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694B" w14:textId="509FD84D" w:rsidR="00F53344" w:rsidRPr="00255CA8" w:rsidRDefault="00F53344" w:rsidP="00B709C9">
      <w:pPr>
        <w:pBdr>
          <w:bottom w:val="single" w:sz="4" w:space="1" w:color="auto"/>
        </w:pBdr>
        <w:rPr>
          <w:rFonts w:ascii="Helvetica Now Display" w:hAnsi="Helvetica Now Display"/>
          <w:b/>
          <w:sz w:val="28"/>
          <w:szCs w:val="28"/>
          <w:lang w:val="da-DK"/>
        </w:rPr>
      </w:pPr>
      <w:r w:rsidRPr="00255CA8">
        <w:rPr>
          <w:rFonts w:ascii="Helvetica Now Display" w:hAnsi="Helvetica Now Display"/>
          <w:b/>
          <w:sz w:val="28"/>
          <w:szCs w:val="28"/>
          <w:lang w:val="da-DK"/>
        </w:rPr>
        <w:t>Visionsledelse</w:t>
      </w:r>
    </w:p>
    <w:p w14:paraId="5AA1A7B8" w14:textId="1EC71907" w:rsidR="00565A05" w:rsidRPr="00F52D5C" w:rsidRDefault="00F53344" w:rsidP="00F53344">
      <w:pPr>
        <w:rPr>
          <w:rFonts w:ascii="Helvetica Now Display" w:hAnsi="Helvetica Now Display"/>
          <w:sz w:val="20"/>
          <w:szCs w:val="20"/>
          <w:lang w:val="da-DK"/>
        </w:rPr>
      </w:pPr>
      <w:r w:rsidRPr="00F52D5C">
        <w:rPr>
          <w:rFonts w:ascii="Helvetica Now Display" w:hAnsi="Helvetica Now Display"/>
          <w:sz w:val="20"/>
          <w:szCs w:val="20"/>
          <w:lang w:val="da-DK"/>
        </w:rPr>
        <w:t xml:space="preserve">De næste spørgsmål handler om din oplevelse af din leders arbejde med at tydeliggøre en vision og retning for jeres enhed. Med ordet </w:t>
      </w:r>
      <w:r w:rsidRPr="00F52D5C">
        <w:rPr>
          <w:rFonts w:ascii="Helvetica Now Display" w:hAnsi="Helvetica Now Display"/>
          <w:i/>
          <w:sz w:val="20"/>
          <w:szCs w:val="20"/>
          <w:lang w:val="da-DK"/>
        </w:rPr>
        <w:t>vision</w:t>
      </w:r>
      <w:r w:rsidRPr="00F52D5C">
        <w:rPr>
          <w:rFonts w:ascii="Helvetica Now Display" w:hAnsi="Helvetica Now Display"/>
          <w:sz w:val="20"/>
          <w:szCs w:val="20"/>
          <w:lang w:val="da-DK"/>
        </w:rPr>
        <w:t xml:space="preserve"> mener vi et konkret billede af, hvad I skal arbejde hen imod. Visionen kan både være hele organisationens vision ellers jeres lokale vision. Et </w:t>
      </w:r>
      <w:r w:rsidR="00F55688">
        <w:rPr>
          <w:rFonts w:ascii="Helvetica Now Display" w:hAnsi="Helvetica Now Display"/>
          <w:sz w:val="20"/>
          <w:szCs w:val="20"/>
          <w:lang w:val="da-DK"/>
        </w:rPr>
        <w:t>Områdespecifikt eksempel</w:t>
      </w:r>
      <w:r w:rsidRPr="00F52D5C">
        <w:rPr>
          <w:rFonts w:ascii="Helvetica Now Display" w:hAnsi="Helvetica Now Display"/>
          <w:sz w:val="20"/>
          <w:szCs w:val="20"/>
          <w:lang w:val="da-DK"/>
        </w:rPr>
        <w:t xml:space="preserve"> på en vision kan være:</w:t>
      </w:r>
      <w:r w:rsidR="00565A05" w:rsidRPr="00F52D5C">
        <w:rPr>
          <w:rFonts w:ascii="Helvetica Now Display" w:hAnsi="Helvetica Now Display"/>
          <w:sz w:val="20"/>
          <w:szCs w:val="20"/>
          <w:lang w:val="da-DK"/>
        </w:rPr>
        <w:t xml:space="preserve"> </w:t>
      </w:r>
      <w:r w:rsidR="00282596">
        <w:rPr>
          <w:rFonts w:ascii="Helvetica Now Display" w:hAnsi="Helvetica Now Display"/>
          <w:sz w:val="20"/>
          <w:szCs w:val="20"/>
          <w:highlight w:val="yellow"/>
          <w:lang w:val="da-DK"/>
        </w:rPr>
        <w:t>[O</w:t>
      </w:r>
      <w:r w:rsidR="00F55688">
        <w:rPr>
          <w:rFonts w:ascii="Helvetica Now Display" w:hAnsi="Helvetica Now Display"/>
          <w:sz w:val="20"/>
          <w:szCs w:val="20"/>
          <w:highlight w:val="yellow"/>
          <w:lang w:val="da-DK"/>
        </w:rPr>
        <w:t>mrådespecifikt eksempel</w:t>
      </w:r>
      <w:r w:rsidR="00565A05" w:rsidRPr="00F52D5C">
        <w:rPr>
          <w:rFonts w:ascii="Helvetica Now Display" w:hAnsi="Helvetica Now Display"/>
          <w:sz w:val="20"/>
          <w:szCs w:val="20"/>
          <w:highlight w:val="yellow"/>
          <w:lang w:val="da-DK"/>
        </w:rPr>
        <w:t>].</w:t>
      </w:r>
    </w:p>
    <w:tbl>
      <w:tblPr>
        <w:tblStyle w:val="Tabel-Gitter"/>
        <w:tblW w:w="13036" w:type="dxa"/>
        <w:tblLook w:val="04A0" w:firstRow="1" w:lastRow="0" w:firstColumn="1" w:lastColumn="0" w:noHBand="0" w:noVBand="1"/>
      </w:tblPr>
      <w:tblGrid>
        <w:gridCol w:w="4508"/>
        <w:gridCol w:w="8528"/>
      </w:tblGrid>
      <w:tr w:rsidR="00282596" w:rsidRPr="00282596" w14:paraId="792D40EE" w14:textId="77777777" w:rsidTr="00282596">
        <w:tc>
          <w:tcPr>
            <w:tcW w:w="4508" w:type="dxa"/>
            <w:shd w:val="clear" w:color="auto" w:fill="E7E6E6"/>
          </w:tcPr>
          <w:p w14:paraId="558D31B9" w14:textId="62C20394" w:rsidR="00282596" w:rsidRPr="00282596" w:rsidRDefault="00F55688" w:rsidP="00282596">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8528" w:type="dxa"/>
            <w:shd w:val="clear" w:color="auto" w:fill="E7E6E6"/>
          </w:tcPr>
          <w:p w14:paraId="24B970E8" w14:textId="6FD77C2C" w:rsidR="00282596" w:rsidRPr="00282596" w:rsidRDefault="00F55688" w:rsidP="00282596">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 xml:space="preserve">Områdespecifikt eksempel </w:t>
            </w:r>
          </w:p>
        </w:tc>
      </w:tr>
      <w:tr w:rsidR="00282596" w:rsidRPr="0079206A" w14:paraId="2C339643" w14:textId="77777777" w:rsidTr="00282596">
        <w:tc>
          <w:tcPr>
            <w:tcW w:w="4508" w:type="dxa"/>
          </w:tcPr>
          <w:p w14:paraId="5820E3B2"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Grundskole samt fritidstilbud til B&amp;U</w:t>
            </w:r>
          </w:p>
        </w:tc>
        <w:tc>
          <w:tcPr>
            <w:tcW w:w="8528" w:type="dxa"/>
          </w:tcPr>
          <w:p w14:paraId="00CBF99C"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"På vores skole skaber vi gode læringsmiljøer for alle skolens elever ved at møde den enkelte elev, der hvor han/hun er."</w:t>
            </w:r>
          </w:p>
        </w:tc>
      </w:tr>
      <w:tr w:rsidR="00282596" w:rsidRPr="0079206A" w14:paraId="0B8AA8F1" w14:textId="77777777" w:rsidTr="00282596">
        <w:tc>
          <w:tcPr>
            <w:tcW w:w="4508" w:type="dxa"/>
          </w:tcPr>
          <w:p w14:paraId="521851D8"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Dagtilbud</w:t>
            </w:r>
          </w:p>
        </w:tc>
        <w:tc>
          <w:tcPr>
            <w:tcW w:w="8528" w:type="dxa"/>
          </w:tcPr>
          <w:p w14:paraId="0A08B815"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"Hos os arbejder vi ud fra et børnesyn, hvor det at være barn har værdi i sig selv. Vi vil bidrage til at skabe dannede, glade og skoleparate børn."</w:t>
            </w:r>
          </w:p>
        </w:tc>
      </w:tr>
      <w:tr w:rsidR="00282596" w:rsidRPr="0079206A" w14:paraId="4002A307" w14:textId="77777777" w:rsidTr="00282596">
        <w:tc>
          <w:tcPr>
            <w:tcW w:w="4508" w:type="dxa"/>
          </w:tcPr>
          <w:p w14:paraId="617FD893"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Ungdoms- og videregående uddannelse</w:t>
            </w:r>
          </w:p>
        </w:tc>
        <w:tc>
          <w:tcPr>
            <w:tcW w:w="8528" w:type="dxa"/>
          </w:tcPr>
          <w:p w14:paraId="00A473FF"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"Hos os bidrager vi til at skabe dannede borgere, der trives i og bidrager til fremtidens samfund."</w:t>
            </w:r>
          </w:p>
        </w:tc>
      </w:tr>
      <w:tr w:rsidR="00282596" w:rsidRPr="0079206A" w14:paraId="1D2D3F43" w14:textId="77777777" w:rsidTr="00282596">
        <w:tc>
          <w:tcPr>
            <w:tcW w:w="4508" w:type="dxa"/>
          </w:tcPr>
          <w:p w14:paraId="40350F86"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 xml:space="preserve">Sundhed og psykiatri </w:t>
            </w:r>
          </w:p>
        </w:tc>
        <w:tc>
          <w:tcPr>
            <w:tcW w:w="8528" w:type="dxa"/>
          </w:tcPr>
          <w:p w14:paraId="4EA14DAA"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"Hos os vil vi yde den bedste behandling med respekt for det enkelte menneske."</w:t>
            </w:r>
          </w:p>
        </w:tc>
      </w:tr>
      <w:tr w:rsidR="00282596" w:rsidRPr="0079206A" w14:paraId="4EF27E92" w14:textId="77777777" w:rsidTr="00282596">
        <w:tc>
          <w:tcPr>
            <w:tcW w:w="4508" w:type="dxa"/>
          </w:tcPr>
          <w:p w14:paraId="6BE0B246"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Ældre</w:t>
            </w:r>
          </w:p>
        </w:tc>
        <w:tc>
          <w:tcPr>
            <w:tcW w:w="8528" w:type="dxa"/>
          </w:tcPr>
          <w:p w14:paraId="26240577" w14:textId="075F5678"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”Hos os er det en fælles opgave at sikre, at den enkelte borger føler sig set og bliver mødt med nærvær</w:t>
            </w:r>
            <w:r w:rsidR="00976CD0">
              <w:rPr>
                <w:rFonts w:ascii="Calibri" w:eastAsia="Calibri" w:hAnsi="Calibri" w:cs="Calibri"/>
                <w:color w:val="000000"/>
                <w:lang w:val="da-DK"/>
              </w:rPr>
              <w:t xml:space="preserve"> og</w:t>
            </w:r>
            <w:r w:rsidRPr="00282596">
              <w:rPr>
                <w:rFonts w:ascii="Calibri" w:eastAsia="Calibri" w:hAnsi="Calibri" w:cs="Calibri"/>
                <w:color w:val="000000"/>
                <w:lang w:val="da-DK"/>
              </w:rPr>
              <w:t xml:space="preserve"> omsorg.” </w:t>
            </w:r>
          </w:p>
        </w:tc>
      </w:tr>
      <w:tr w:rsidR="00282596" w:rsidRPr="0079206A" w14:paraId="79D787E5" w14:textId="77777777" w:rsidTr="00282596">
        <w:tc>
          <w:tcPr>
            <w:tcW w:w="4508" w:type="dxa"/>
          </w:tcPr>
          <w:p w14:paraId="47EE86CC"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Arbejdsmarked, beskæftigelse og integration</w:t>
            </w:r>
          </w:p>
        </w:tc>
        <w:tc>
          <w:tcPr>
            <w:tcW w:w="8528" w:type="dxa"/>
          </w:tcPr>
          <w:p w14:paraId="24B61F32"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"Vi vil hjælpe alle borgere til at være en aktiv del af samfundet. Det gør vi ved at arbejde sammen om en fælles og intensiv jobrettet indsats, der er meningsfuld for den enkelte borger."</w:t>
            </w:r>
          </w:p>
        </w:tc>
      </w:tr>
      <w:tr w:rsidR="00282596" w:rsidRPr="0079206A" w14:paraId="2D4E06C9" w14:textId="77777777" w:rsidTr="00282596">
        <w:tc>
          <w:tcPr>
            <w:tcW w:w="4508" w:type="dxa"/>
          </w:tcPr>
          <w:p w14:paraId="5C854803"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Socialområdet</w:t>
            </w:r>
          </w:p>
        </w:tc>
        <w:tc>
          <w:tcPr>
            <w:tcW w:w="8528" w:type="dxa"/>
          </w:tcPr>
          <w:p w14:paraId="0028839E" w14:textId="6F84DC6F"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"Vi arbejder for at skabe et trygt og meningsfyldt liv for borgere med særlige behov – et liv hvor borgeren er i centrum</w:t>
            </w:r>
            <w:r w:rsidR="00976CD0">
              <w:rPr>
                <w:rFonts w:ascii="Calibri" w:eastAsia="Calibri" w:hAnsi="Calibri" w:cs="Calibri"/>
                <w:color w:val="000000"/>
                <w:lang w:val="da-DK"/>
              </w:rPr>
              <w:t>,</w:t>
            </w:r>
            <w:r w:rsidRPr="00282596">
              <w:rPr>
                <w:rFonts w:ascii="Calibri" w:eastAsia="Calibri" w:hAnsi="Calibri" w:cs="Calibri"/>
                <w:color w:val="000000"/>
                <w:lang w:val="da-DK"/>
              </w:rPr>
              <w:t xml:space="preserve"> og hvor borgerens egne ressourcer bringes i spil."</w:t>
            </w:r>
            <w:r w:rsidRPr="00282596">
              <w:rPr>
                <w:rFonts w:ascii="Calibri" w:eastAsia="Calibri" w:hAnsi="Calibri" w:cs="Calibri"/>
                <w:color w:val="ED7D31"/>
                <w:lang w:val="da-DK"/>
              </w:rPr>
              <w:t xml:space="preserve"> </w:t>
            </w:r>
          </w:p>
        </w:tc>
      </w:tr>
      <w:tr w:rsidR="00282596" w:rsidRPr="0079206A" w14:paraId="02745280" w14:textId="77777777" w:rsidTr="00282596">
        <w:tc>
          <w:tcPr>
            <w:tcW w:w="4508" w:type="dxa"/>
          </w:tcPr>
          <w:p w14:paraId="25672450" w14:textId="77777777" w:rsidR="00282596" w:rsidRPr="00282596" w:rsidRDefault="00282596" w:rsidP="00282596">
            <w:pPr>
              <w:rPr>
                <w:rFonts w:ascii="Calibri" w:eastAsia="Times New Roman" w:hAnsi="Calibri" w:cs="Calibri"/>
                <w:color w:val="9C0006"/>
                <w:lang w:val="da-DK" w:eastAsia="da-DK"/>
              </w:rPr>
            </w:pPr>
            <w:r w:rsidRPr="00282596">
              <w:rPr>
                <w:rFonts w:ascii="Calibri" w:eastAsia="Times New Roman" w:hAnsi="Calibri" w:cs="Calibri"/>
                <w:lang w:val="da-DK" w:eastAsia="da-DK"/>
              </w:rPr>
              <w:t>Politi</w:t>
            </w:r>
          </w:p>
        </w:tc>
        <w:tc>
          <w:tcPr>
            <w:tcW w:w="8528" w:type="dxa"/>
          </w:tcPr>
          <w:p w14:paraId="00E8EA62"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"Vi skaber tryghed i kraft af vores tilstedeværelse og rettidige ageren - så Danmark er et trygt og sikkert land."</w:t>
            </w:r>
          </w:p>
        </w:tc>
      </w:tr>
      <w:tr w:rsidR="00282596" w:rsidRPr="0079206A" w14:paraId="60B247E3" w14:textId="77777777" w:rsidTr="00282596">
        <w:tc>
          <w:tcPr>
            <w:tcW w:w="4508" w:type="dxa"/>
          </w:tcPr>
          <w:p w14:paraId="438DA203"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 xml:space="preserve">Forsvar </w:t>
            </w:r>
          </w:p>
        </w:tc>
        <w:tc>
          <w:tcPr>
            <w:tcW w:w="8528" w:type="dxa"/>
          </w:tcPr>
          <w:p w14:paraId="2B8D2431"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"Vi skaber tryghed i kraft af vores tilstedeværelse og rettidige ageren - så Danmark er et trygt og sikkert land."</w:t>
            </w:r>
          </w:p>
        </w:tc>
      </w:tr>
      <w:tr w:rsidR="00282596" w:rsidRPr="0079206A" w14:paraId="792E1DE2" w14:textId="77777777" w:rsidTr="00282596">
        <w:tc>
          <w:tcPr>
            <w:tcW w:w="4508" w:type="dxa"/>
          </w:tcPr>
          <w:p w14:paraId="327CB25F"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Transport, infrastruktur, teknik, miljø, klima og energi</w:t>
            </w:r>
          </w:p>
        </w:tc>
        <w:tc>
          <w:tcPr>
            <w:tcW w:w="8528" w:type="dxa"/>
          </w:tcPr>
          <w:p w14:paraId="74D3B75B"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”Vi skaber attraktive og bæredygtige rammer for livet i lokalområdet. Så alle kan føle sig trygge – både nu og i fremtiden.” </w:t>
            </w:r>
          </w:p>
        </w:tc>
      </w:tr>
      <w:tr w:rsidR="00282596" w:rsidRPr="0079206A" w14:paraId="1D034DA0" w14:textId="77777777" w:rsidTr="00282596">
        <w:tc>
          <w:tcPr>
            <w:tcW w:w="4508" w:type="dxa"/>
          </w:tcPr>
          <w:p w14:paraId="793D62CE"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Fritid, kultur og religion</w:t>
            </w:r>
          </w:p>
        </w:tc>
        <w:tc>
          <w:tcPr>
            <w:tcW w:w="8528" w:type="dxa"/>
          </w:tcPr>
          <w:p w14:paraId="430474D8"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”Vi skaber de bedste rammer for ’det gode liv’ for borgerne. Det gør vi ved at skabe oplevelser, kreativitet og mødesteder på tværs af kulturer.” </w:t>
            </w:r>
          </w:p>
        </w:tc>
      </w:tr>
      <w:tr w:rsidR="00282596" w:rsidRPr="0079206A" w14:paraId="4A0B5967" w14:textId="77777777" w:rsidTr="00282596">
        <w:tc>
          <w:tcPr>
            <w:tcW w:w="4508" w:type="dxa"/>
          </w:tcPr>
          <w:p w14:paraId="22C5ADB9"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Tværgående stabsfunktioner</w:t>
            </w:r>
          </w:p>
        </w:tc>
        <w:tc>
          <w:tcPr>
            <w:tcW w:w="8528" w:type="dxa"/>
          </w:tcPr>
          <w:p w14:paraId="14A64756"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”Hos os bidrager vi til en velfungerende offentlig sektor for at sikre effektiv og stabil drift og udvikling, så vi forvalter borgernes penge bedst muligt.”</w:t>
            </w:r>
          </w:p>
        </w:tc>
      </w:tr>
    </w:tbl>
    <w:p w14:paraId="32858484" w14:textId="77777777" w:rsidR="006C4A67" w:rsidRPr="00F52D5C" w:rsidRDefault="006C4A67">
      <w:pPr>
        <w:rPr>
          <w:rFonts w:ascii="Helvetica Now Display" w:hAnsi="Helvetica Now Display"/>
          <w:b/>
          <w:sz w:val="20"/>
          <w:szCs w:val="20"/>
          <w:lang w:val="da-DK"/>
        </w:rPr>
      </w:pPr>
      <w:r w:rsidRPr="00F52D5C">
        <w:rPr>
          <w:rFonts w:ascii="Helvetica Now Display" w:hAnsi="Helvetica Now Display"/>
          <w:b/>
          <w:sz w:val="20"/>
          <w:szCs w:val="20"/>
          <w:lang w:val="da-DK"/>
        </w:rPr>
        <w:br w:type="page"/>
      </w:r>
    </w:p>
    <w:p w14:paraId="0380A1E6" w14:textId="4B4FF6BD" w:rsidR="009A28FF" w:rsidRPr="00255CA8" w:rsidRDefault="009A28FF" w:rsidP="009A28FF">
      <w:pPr>
        <w:pBdr>
          <w:bottom w:val="single" w:sz="4" w:space="1" w:color="auto"/>
        </w:pBdr>
        <w:rPr>
          <w:rFonts w:ascii="Helvetica Now Display" w:hAnsi="Helvetica Now Display"/>
          <w:b/>
          <w:sz w:val="28"/>
          <w:szCs w:val="28"/>
          <w:lang w:val="da-DK"/>
        </w:rPr>
      </w:pPr>
      <w:r w:rsidRPr="00255CA8">
        <w:rPr>
          <w:rFonts w:ascii="Helvetica Now Display" w:hAnsi="Helvetica Now Display"/>
          <w:b/>
          <w:sz w:val="28"/>
          <w:szCs w:val="28"/>
          <w:lang w:val="da-DK"/>
        </w:rPr>
        <w:lastRenderedPageBreak/>
        <w:t xml:space="preserve">Resultatorienteret ledelse </w:t>
      </w:r>
    </w:p>
    <w:p w14:paraId="120E7C5E" w14:textId="5DC75D31" w:rsidR="009A28FF" w:rsidRPr="00F52D5C" w:rsidRDefault="009A28FF" w:rsidP="009A28FF">
      <w:pPr>
        <w:rPr>
          <w:rFonts w:ascii="Helvetica Now Display" w:hAnsi="Helvetica Now Display"/>
          <w:sz w:val="20"/>
          <w:szCs w:val="20"/>
          <w:lang w:val="da-DK"/>
        </w:rPr>
      </w:pPr>
      <w:r w:rsidRPr="00F52D5C">
        <w:rPr>
          <w:rFonts w:ascii="Helvetica Now Display" w:hAnsi="Helvetica Now Display"/>
          <w:sz w:val="20"/>
          <w:szCs w:val="20"/>
          <w:lang w:val="da-DK"/>
        </w:rPr>
        <w:t xml:space="preserve">De næste spørgsmål handler om din oplevelse af, om din leder gør det tydeligt for dig og dine kolleger, om I når jeres mål og leverer de resultater, I skal. </w:t>
      </w:r>
      <w:r w:rsidR="00282596">
        <w:rPr>
          <w:rFonts w:ascii="Helvetica Now Display" w:hAnsi="Helvetica Now Display"/>
          <w:sz w:val="20"/>
          <w:szCs w:val="20"/>
          <w:highlight w:val="yellow"/>
          <w:lang w:val="da-DK"/>
        </w:rPr>
        <w:t>[O</w:t>
      </w:r>
      <w:r w:rsidR="00F94ADB" w:rsidRPr="00F52D5C">
        <w:rPr>
          <w:rFonts w:ascii="Helvetica Now Display" w:hAnsi="Helvetica Now Display"/>
          <w:sz w:val="20"/>
          <w:szCs w:val="20"/>
          <w:highlight w:val="yellow"/>
          <w:lang w:val="da-DK"/>
        </w:rPr>
        <w:t xml:space="preserve">mrådespecifikt </w:t>
      </w:r>
      <w:r w:rsidR="00F55688">
        <w:rPr>
          <w:rFonts w:ascii="Helvetica Now Display" w:hAnsi="Helvetica Now Display"/>
          <w:sz w:val="20"/>
          <w:szCs w:val="20"/>
          <w:highlight w:val="yellow"/>
          <w:lang w:val="da-DK"/>
        </w:rPr>
        <w:t>eksempel</w:t>
      </w:r>
      <w:r w:rsidR="00F94ADB" w:rsidRPr="00F52D5C">
        <w:rPr>
          <w:rFonts w:ascii="Helvetica Now Display" w:hAnsi="Helvetica Now Display"/>
          <w:sz w:val="20"/>
          <w:szCs w:val="20"/>
          <w:highlight w:val="yellow"/>
          <w:lang w:val="da-DK"/>
        </w:rPr>
        <w:t>]</w:t>
      </w:r>
      <w:r w:rsidRPr="00F52D5C">
        <w:rPr>
          <w:rFonts w:ascii="Helvetica Now Display" w:hAnsi="Helvetica Now Display"/>
          <w:sz w:val="20"/>
          <w:szCs w:val="20"/>
          <w:highlight w:val="yellow"/>
          <w:lang w:val="da-DK"/>
        </w:rPr>
        <w:t>.</w:t>
      </w:r>
    </w:p>
    <w:tbl>
      <w:tblPr>
        <w:tblStyle w:val="Tabel-Gitter"/>
        <w:tblW w:w="13036" w:type="dxa"/>
        <w:tblLook w:val="04A0" w:firstRow="1" w:lastRow="0" w:firstColumn="1" w:lastColumn="0" w:noHBand="0" w:noVBand="1"/>
      </w:tblPr>
      <w:tblGrid>
        <w:gridCol w:w="4508"/>
        <w:gridCol w:w="8528"/>
      </w:tblGrid>
      <w:tr w:rsidR="00282596" w:rsidRPr="00282596" w14:paraId="3C97B84E" w14:textId="77777777" w:rsidTr="00282596">
        <w:tc>
          <w:tcPr>
            <w:tcW w:w="4508" w:type="dxa"/>
            <w:shd w:val="clear" w:color="auto" w:fill="E7E6E6"/>
          </w:tcPr>
          <w:p w14:paraId="341F07AB" w14:textId="09F0F3F1" w:rsidR="00282596" w:rsidRPr="00282596" w:rsidRDefault="00F55688" w:rsidP="00282596">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8528" w:type="dxa"/>
            <w:shd w:val="clear" w:color="auto" w:fill="E7E6E6"/>
          </w:tcPr>
          <w:p w14:paraId="25760B2E" w14:textId="4C7A5F0C" w:rsidR="00282596" w:rsidRPr="00282596" w:rsidRDefault="00F55688" w:rsidP="00282596">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282596" w:rsidRPr="00282596">
              <w:rPr>
                <w:rFonts w:ascii="Calibri" w:eastAsia="Times New Roman" w:hAnsi="Calibri" w:cs="Calibri"/>
                <w:b/>
                <w:color w:val="000000"/>
                <w:lang w:val="da-DK" w:eastAsia="da-DK"/>
              </w:rPr>
              <w:t xml:space="preserve"> </w:t>
            </w:r>
          </w:p>
        </w:tc>
      </w:tr>
      <w:tr w:rsidR="00282596" w:rsidRPr="0079206A" w14:paraId="0193292A" w14:textId="77777777" w:rsidTr="00282596">
        <w:tc>
          <w:tcPr>
            <w:tcW w:w="4508" w:type="dxa"/>
          </w:tcPr>
          <w:p w14:paraId="238664F3"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Grundskole samt fritidstilbud til B&amp;U</w:t>
            </w:r>
          </w:p>
        </w:tc>
        <w:tc>
          <w:tcPr>
            <w:tcW w:w="8528" w:type="dxa"/>
          </w:tcPr>
          <w:p w14:paraId="75DB853B"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Det kunne fx være en målsætning om at øge elevernes trivsel og læring eller skabe uddannelsesparate elever. </w:t>
            </w:r>
          </w:p>
        </w:tc>
      </w:tr>
      <w:tr w:rsidR="00282596" w:rsidRPr="0079206A" w14:paraId="6BC86F7B" w14:textId="77777777" w:rsidTr="00282596">
        <w:tc>
          <w:tcPr>
            <w:tcW w:w="4508" w:type="dxa"/>
          </w:tcPr>
          <w:p w14:paraId="059EE623"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Dagtilbud</w:t>
            </w:r>
          </w:p>
        </w:tc>
        <w:tc>
          <w:tcPr>
            <w:tcW w:w="8528" w:type="dxa"/>
          </w:tcPr>
          <w:p w14:paraId="3BEF70D5"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sikre et godt forældresamarbejde, øge børnenes trivsel eller skabe større sammenhæng i overgangen mellem dagtilbud og skole.</w:t>
            </w:r>
          </w:p>
        </w:tc>
      </w:tr>
      <w:tr w:rsidR="00282596" w:rsidRPr="0079206A" w14:paraId="47CC4A00" w14:textId="77777777" w:rsidTr="00282596">
        <w:tc>
          <w:tcPr>
            <w:tcW w:w="4508" w:type="dxa"/>
          </w:tcPr>
          <w:p w14:paraId="0369A2F2"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Ungdoms- og videregående uddannelse</w:t>
            </w:r>
          </w:p>
        </w:tc>
        <w:tc>
          <w:tcPr>
            <w:tcW w:w="8528" w:type="dxa"/>
          </w:tcPr>
          <w:p w14:paraId="069CC8B4" w14:textId="570979EC"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mindske antallet af studerende, som falder fra uddannelsen eller sikre</w:t>
            </w:r>
            <w:r w:rsidR="00976CD0">
              <w:rPr>
                <w:rFonts w:ascii="Calibri" w:eastAsia="Calibri" w:hAnsi="Calibri" w:cs="Calibri"/>
                <w:color w:val="000000"/>
                <w:lang w:val="da-DK"/>
              </w:rPr>
              <w:t>,</w:t>
            </w:r>
            <w:r w:rsidRPr="00282596">
              <w:rPr>
                <w:rFonts w:ascii="Calibri" w:eastAsia="Calibri" w:hAnsi="Calibri" w:cs="Calibri"/>
                <w:color w:val="000000"/>
                <w:lang w:val="da-DK"/>
              </w:rPr>
              <w:t xml:space="preserve"> </w:t>
            </w:r>
            <w:r w:rsidRPr="00282596">
              <w:rPr>
                <w:rFonts w:ascii="Calibri" w:eastAsia="Calibri" w:hAnsi="Calibri" w:cs="Calibri"/>
                <w:color w:val="181A21"/>
                <w:lang w:val="da-DK"/>
              </w:rPr>
              <w:t xml:space="preserve">at de studerende efter endt uddannelse har tilegnet sig tilstrækkelig faglig indsigt. </w:t>
            </w:r>
          </w:p>
        </w:tc>
      </w:tr>
      <w:tr w:rsidR="00282596" w:rsidRPr="0079206A" w14:paraId="5C38E689" w14:textId="77777777" w:rsidTr="00282596">
        <w:tc>
          <w:tcPr>
            <w:tcW w:w="4508" w:type="dxa"/>
          </w:tcPr>
          <w:p w14:paraId="033FCD14"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 xml:space="preserve">Sundhed og psykiatri </w:t>
            </w:r>
          </w:p>
        </w:tc>
        <w:tc>
          <w:tcPr>
            <w:tcW w:w="8528" w:type="dxa"/>
          </w:tcPr>
          <w:p w14:paraId="41AB1B08"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nedsætte ventetiden på behandling, at øge brugertilfredsheden med tilbud/ydelser eller at mindske antallet af genindlæggelser på et hospitalsafsnit.</w:t>
            </w:r>
          </w:p>
        </w:tc>
      </w:tr>
      <w:tr w:rsidR="00282596" w:rsidRPr="0079206A" w14:paraId="3AC1D7F7" w14:textId="77777777" w:rsidTr="00282596">
        <w:tc>
          <w:tcPr>
            <w:tcW w:w="4508" w:type="dxa"/>
          </w:tcPr>
          <w:p w14:paraId="0DF10471"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Ældre</w:t>
            </w:r>
          </w:p>
        </w:tc>
        <w:tc>
          <w:tcPr>
            <w:tcW w:w="8528" w:type="dxa"/>
          </w:tcPr>
          <w:p w14:paraId="72442163"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mindske antallet af blærebetændelser eller faldulykker, eller at øge trivslen blandt borgerne.</w:t>
            </w:r>
          </w:p>
        </w:tc>
      </w:tr>
      <w:tr w:rsidR="00282596" w:rsidRPr="0079206A" w14:paraId="3ABB6A4F" w14:textId="77777777" w:rsidTr="00282596">
        <w:tc>
          <w:tcPr>
            <w:tcW w:w="4508" w:type="dxa"/>
          </w:tcPr>
          <w:p w14:paraId="3986E217"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Arbejdsmarked, beskæftigelse og integration</w:t>
            </w:r>
          </w:p>
        </w:tc>
        <w:tc>
          <w:tcPr>
            <w:tcW w:w="8528" w:type="dxa"/>
          </w:tcPr>
          <w:p w14:paraId="069C7183"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Det kunne fx være at nedsætte tiden i ledighed eller at fastholde borgerne i beskæftigelse. </w:t>
            </w:r>
          </w:p>
        </w:tc>
      </w:tr>
      <w:tr w:rsidR="00282596" w:rsidRPr="0079206A" w14:paraId="6B40E43C" w14:textId="77777777" w:rsidTr="00282596">
        <w:tc>
          <w:tcPr>
            <w:tcW w:w="4508" w:type="dxa"/>
          </w:tcPr>
          <w:p w14:paraId="42EA299F"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Socialområdet</w:t>
            </w:r>
          </w:p>
        </w:tc>
        <w:tc>
          <w:tcPr>
            <w:tcW w:w="8528" w:type="dxa"/>
          </w:tcPr>
          <w:p w14:paraId="2C4B9932"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Det kunne fx være at afværge tvangsanbringelser, nedbringe antallet af magtanvendelser eller at øge brugertilfredsheden. </w:t>
            </w:r>
          </w:p>
        </w:tc>
      </w:tr>
      <w:tr w:rsidR="00282596" w:rsidRPr="0079206A" w14:paraId="098FDCC5" w14:textId="77777777" w:rsidTr="00282596">
        <w:tc>
          <w:tcPr>
            <w:tcW w:w="4508" w:type="dxa"/>
          </w:tcPr>
          <w:p w14:paraId="3380C02B"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Politi</w:t>
            </w:r>
          </w:p>
        </w:tc>
        <w:tc>
          <w:tcPr>
            <w:tcW w:w="8528" w:type="dxa"/>
          </w:tcPr>
          <w:p w14:paraId="6D58FA86" w14:textId="77777777" w:rsidR="00282596" w:rsidRPr="00282596" w:rsidRDefault="00282596" w:rsidP="00282596">
            <w:pPr>
              <w:rPr>
                <w:rFonts w:ascii="Calibri" w:eastAsia="Calibri" w:hAnsi="Calibri" w:cs="Calibri"/>
                <w:lang w:val="da-DK"/>
              </w:rPr>
            </w:pPr>
            <w:r w:rsidRPr="00282596">
              <w:rPr>
                <w:rFonts w:ascii="Calibri" w:eastAsia="Calibri" w:hAnsi="Calibri" w:cs="Calibri"/>
                <w:lang w:val="da-DK"/>
              </w:rPr>
              <w:t xml:space="preserve">Det kunne fx være at nedbringe sagsbehandlingstiden eller at øge jeres tilstedeværelse og synlighed i lokalsamfundet. </w:t>
            </w:r>
          </w:p>
        </w:tc>
      </w:tr>
      <w:tr w:rsidR="00282596" w:rsidRPr="0079206A" w14:paraId="196502CB" w14:textId="77777777" w:rsidTr="00282596">
        <w:tc>
          <w:tcPr>
            <w:tcW w:w="4508" w:type="dxa"/>
          </w:tcPr>
          <w:p w14:paraId="6F152F3B"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 xml:space="preserve">Forsvar </w:t>
            </w:r>
          </w:p>
        </w:tc>
        <w:tc>
          <w:tcPr>
            <w:tcW w:w="8528" w:type="dxa"/>
          </w:tcPr>
          <w:p w14:paraId="1AC1D715"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 xml:space="preserve">Det kunne fx være opnåelse af bestemte operative mål eller høj kvalitet af civil-militærets opgaveløsning. </w:t>
            </w:r>
          </w:p>
        </w:tc>
      </w:tr>
      <w:tr w:rsidR="00282596" w:rsidRPr="0079206A" w14:paraId="30897FDF" w14:textId="77777777" w:rsidTr="00282596">
        <w:tc>
          <w:tcPr>
            <w:tcW w:w="4508" w:type="dxa"/>
          </w:tcPr>
          <w:p w14:paraId="5328E822"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Transport, infrastruktur, teknik, miljø, klima og energi</w:t>
            </w:r>
          </w:p>
        </w:tc>
        <w:tc>
          <w:tcPr>
            <w:tcW w:w="8528" w:type="dxa"/>
          </w:tcPr>
          <w:p w14:paraId="635E37A4"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øge effektiviteten i bygningsdriften, at styrke infrastrukturen eller at nedbringe forureningen af grundvandet.</w:t>
            </w:r>
          </w:p>
        </w:tc>
      </w:tr>
      <w:tr w:rsidR="00282596" w:rsidRPr="0079206A" w14:paraId="3EEEED28" w14:textId="77777777" w:rsidTr="00282596">
        <w:tc>
          <w:tcPr>
            <w:tcW w:w="4508" w:type="dxa"/>
          </w:tcPr>
          <w:p w14:paraId="25FB5A11"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Fritid, kultur og religion</w:t>
            </w:r>
          </w:p>
        </w:tc>
        <w:tc>
          <w:tcPr>
            <w:tcW w:w="8528" w:type="dxa"/>
          </w:tcPr>
          <w:p w14:paraId="36BAFFAA"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omsætte verdensmålene til hverdagsmål eller at styrke børn og unges udvikling og muligheder.</w:t>
            </w:r>
          </w:p>
        </w:tc>
      </w:tr>
      <w:tr w:rsidR="00282596" w:rsidRPr="0079206A" w14:paraId="0E0B1B1E" w14:textId="77777777" w:rsidTr="00282596">
        <w:tc>
          <w:tcPr>
            <w:tcW w:w="4508" w:type="dxa"/>
          </w:tcPr>
          <w:p w14:paraId="6F0CED8C"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Tværgående stabsfunktioner</w:t>
            </w:r>
          </w:p>
        </w:tc>
        <w:tc>
          <w:tcPr>
            <w:tcW w:w="8528" w:type="dxa"/>
          </w:tcPr>
          <w:p w14:paraId="5E0201C7"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at implementere ny lovgivning, at øge brugertilfredsheden med ydelser eller at styrke beslutningsgrundlaget for politikerne.</w:t>
            </w:r>
          </w:p>
        </w:tc>
      </w:tr>
    </w:tbl>
    <w:p w14:paraId="1307171D" w14:textId="77777777" w:rsidR="009A28FF" w:rsidRPr="00F52D5C" w:rsidRDefault="009A28FF" w:rsidP="009A28FF">
      <w:pPr>
        <w:rPr>
          <w:rFonts w:ascii="Helvetica Now Display" w:hAnsi="Helvetica Now Display"/>
          <w:b/>
          <w:sz w:val="20"/>
          <w:szCs w:val="20"/>
          <w:lang w:val="da-DK"/>
        </w:rPr>
      </w:pPr>
    </w:p>
    <w:p w14:paraId="32D93EEF" w14:textId="77777777" w:rsidR="00F94ADB" w:rsidRPr="00F52D5C" w:rsidRDefault="00F94ADB">
      <w:pPr>
        <w:rPr>
          <w:rFonts w:ascii="Helvetica Now Display" w:hAnsi="Helvetica Now Display"/>
          <w:b/>
          <w:sz w:val="20"/>
          <w:szCs w:val="20"/>
          <w:lang w:val="da-DK"/>
        </w:rPr>
      </w:pPr>
      <w:r w:rsidRPr="00F52D5C">
        <w:rPr>
          <w:rFonts w:ascii="Helvetica Now Display" w:hAnsi="Helvetica Now Display"/>
          <w:b/>
          <w:sz w:val="20"/>
          <w:szCs w:val="20"/>
          <w:lang w:val="da-DK"/>
        </w:rPr>
        <w:br w:type="page"/>
      </w:r>
    </w:p>
    <w:p w14:paraId="4B3CAFEB" w14:textId="5DBD1F78" w:rsidR="009A6F96" w:rsidRPr="00255CA8" w:rsidRDefault="00111E44" w:rsidP="009A6F96">
      <w:pPr>
        <w:pBdr>
          <w:bottom w:val="single" w:sz="4" w:space="1" w:color="auto"/>
        </w:pBdr>
        <w:rPr>
          <w:rFonts w:ascii="Helvetica Now Display" w:hAnsi="Helvetica Now Display"/>
          <w:b/>
          <w:sz w:val="28"/>
          <w:szCs w:val="28"/>
          <w:lang w:val="da-DK"/>
        </w:rPr>
      </w:pPr>
      <w:r>
        <w:rPr>
          <w:rFonts w:ascii="Helvetica Now Display" w:hAnsi="Helvetica Now Display"/>
          <w:b/>
          <w:sz w:val="28"/>
          <w:szCs w:val="28"/>
          <w:lang w:val="da-DK"/>
        </w:rPr>
        <w:lastRenderedPageBreak/>
        <w:t>Borgerorientering</w:t>
      </w:r>
    </w:p>
    <w:p w14:paraId="3B3FFC4F" w14:textId="48055EA2" w:rsidR="00594EF6" w:rsidRPr="00F52D5C" w:rsidRDefault="00594EF6" w:rsidP="008B6E7D">
      <w:pPr>
        <w:rPr>
          <w:rFonts w:ascii="Helvetica Now Display" w:hAnsi="Helvetica Now Display"/>
          <w:sz w:val="20"/>
          <w:szCs w:val="20"/>
          <w:lang w:val="da-DK"/>
        </w:rPr>
      </w:pPr>
      <w:r w:rsidRPr="00F52D5C">
        <w:rPr>
          <w:rFonts w:ascii="Helvetica Now Display" w:hAnsi="Helvetica Now Display"/>
          <w:i/>
          <w:sz w:val="20"/>
          <w:szCs w:val="20"/>
          <w:lang w:val="da-DK"/>
        </w:rPr>
        <w:t>Generel rammesætning:</w:t>
      </w:r>
      <w:r w:rsidRPr="00F52D5C">
        <w:rPr>
          <w:rFonts w:ascii="Helvetica Now Display" w:hAnsi="Helvetica Now Display"/>
          <w:sz w:val="20"/>
          <w:szCs w:val="20"/>
          <w:lang w:val="da-DK"/>
        </w:rPr>
        <w:t xml:space="preserve"> </w:t>
      </w:r>
      <w:r w:rsidR="008B6E7D" w:rsidRPr="00F52D5C">
        <w:rPr>
          <w:rFonts w:ascii="Helvetica Now Display" w:hAnsi="Helvetica Now Display"/>
          <w:sz w:val="20"/>
          <w:szCs w:val="20"/>
          <w:lang w:val="da-DK"/>
        </w:rPr>
        <w:t xml:space="preserve">De næste spørgsmål handler om, hvordan du oplever din leders fokus på at sætte borgerne i centrum. </w:t>
      </w:r>
      <w:r w:rsidR="00282596">
        <w:rPr>
          <w:rFonts w:ascii="Helvetica Now Display" w:hAnsi="Helvetica Now Display"/>
          <w:sz w:val="20"/>
          <w:szCs w:val="20"/>
          <w:highlight w:val="yellow"/>
          <w:lang w:val="da-DK"/>
        </w:rPr>
        <w:t>[O</w:t>
      </w:r>
      <w:r w:rsidR="00F94ADB" w:rsidRPr="00F52D5C">
        <w:rPr>
          <w:rFonts w:ascii="Helvetica Now Display" w:hAnsi="Helvetica Now Display"/>
          <w:sz w:val="20"/>
          <w:szCs w:val="20"/>
          <w:highlight w:val="yellow"/>
          <w:lang w:val="da-DK"/>
        </w:rPr>
        <w:t xml:space="preserve">mrådespecifikt </w:t>
      </w:r>
      <w:r w:rsidR="00F55688">
        <w:rPr>
          <w:rFonts w:ascii="Helvetica Now Display" w:hAnsi="Helvetica Now Display"/>
          <w:sz w:val="20"/>
          <w:szCs w:val="20"/>
          <w:highlight w:val="yellow"/>
          <w:lang w:val="da-DK"/>
        </w:rPr>
        <w:t>eksempel</w:t>
      </w:r>
      <w:r w:rsidR="00F94ADB" w:rsidRPr="00F52D5C">
        <w:rPr>
          <w:rFonts w:ascii="Helvetica Now Display" w:hAnsi="Helvetica Now Display"/>
          <w:sz w:val="20"/>
          <w:szCs w:val="20"/>
          <w:highlight w:val="yellow"/>
          <w:lang w:val="da-DK"/>
        </w:rPr>
        <w:t>]</w:t>
      </w:r>
      <w:r w:rsidR="00A6467C" w:rsidRPr="00F52D5C">
        <w:rPr>
          <w:rFonts w:ascii="Helvetica Now Display" w:hAnsi="Helvetica Now Display"/>
          <w:sz w:val="20"/>
          <w:szCs w:val="20"/>
          <w:lang w:val="da-DK"/>
        </w:rPr>
        <w:t>.</w:t>
      </w:r>
      <w:r w:rsidR="008B6E7D" w:rsidRPr="00F52D5C">
        <w:rPr>
          <w:rFonts w:ascii="Helvetica Now Display" w:hAnsi="Helvetica Now Display"/>
          <w:sz w:val="20"/>
          <w:szCs w:val="20"/>
          <w:lang w:val="da-DK"/>
        </w:rPr>
        <w:t xml:space="preserve"> Selvom du ikke selv har direkte borgerkontakt, kan din leder stadig godt gøre det tydeligt for dig, hvordan I – igennem andre – skaber værdi for borgerne.  </w:t>
      </w:r>
    </w:p>
    <w:p w14:paraId="20BF2FBA" w14:textId="146CF5D1" w:rsidR="00594EF6" w:rsidRPr="00F52D5C" w:rsidRDefault="00594EF6" w:rsidP="00594EF6">
      <w:pPr>
        <w:rPr>
          <w:rFonts w:ascii="Helvetica Now Display" w:hAnsi="Helvetica Now Display"/>
          <w:sz w:val="20"/>
          <w:szCs w:val="20"/>
          <w:lang w:val="da-DK"/>
        </w:rPr>
      </w:pPr>
      <w:r w:rsidRPr="00F52D5C">
        <w:rPr>
          <w:rFonts w:ascii="Helvetica Now Display" w:hAnsi="Helvetica Now Display"/>
          <w:i/>
          <w:sz w:val="20"/>
          <w:szCs w:val="20"/>
          <w:lang w:val="da-DK"/>
        </w:rPr>
        <w:t>Rammesætning, særligt tilpasset til regioner og sundhedsområdet i kommunalt regi:</w:t>
      </w:r>
      <w:r w:rsidRPr="00F52D5C">
        <w:rPr>
          <w:rFonts w:ascii="Helvetica Now Display" w:hAnsi="Helvetica Now Display"/>
          <w:sz w:val="20"/>
          <w:szCs w:val="20"/>
          <w:lang w:val="da-DK"/>
        </w:rPr>
        <w:t xml:space="preserve"> De næste spørgsmål handler om, hvordan du oplever din leders fokus på at sætte patienter og pårørende i centrum. Når vi bruger ordet ”borgere” i spørgsmålene nedenfor, tænker vi på jeres patienter, pårørende og andre brugere som en bred gruppe. Selvom du ikke selv har direkte kontakt til patienter og pårørende, kan din leder stadig godt gøre det tydeligt for dig, hvordan I – igennem andre – skaber værdi for patienterne.   </w:t>
      </w:r>
    </w:p>
    <w:p w14:paraId="6196C1EB" w14:textId="7B319A5B" w:rsidR="00594EF6" w:rsidRPr="00F52D5C" w:rsidRDefault="00594EF6" w:rsidP="00594EF6">
      <w:pPr>
        <w:rPr>
          <w:rFonts w:ascii="Helvetica Now Display" w:hAnsi="Helvetica Now Display"/>
          <w:sz w:val="20"/>
          <w:szCs w:val="20"/>
          <w:lang w:val="da-DK"/>
        </w:rPr>
      </w:pPr>
      <w:r w:rsidRPr="00F52D5C">
        <w:rPr>
          <w:rFonts w:ascii="Helvetica Now Display" w:hAnsi="Helvetica Now Display"/>
          <w:i/>
          <w:sz w:val="20"/>
          <w:szCs w:val="20"/>
          <w:lang w:val="da-DK"/>
        </w:rPr>
        <w:t>Rammesætning, særligt tilpasset til stat og administration/stabe:</w:t>
      </w:r>
      <w:r w:rsidRPr="00F52D5C">
        <w:rPr>
          <w:rFonts w:ascii="Helvetica Now Display" w:hAnsi="Helvetica Now Display"/>
          <w:sz w:val="20"/>
          <w:szCs w:val="20"/>
          <w:lang w:val="da-DK"/>
        </w:rPr>
        <w:t xml:space="preserve"> De næste spørgsmål handler om, hvordan du oplever din leders fokus på at sætte borgerne i centrum. Når vi bruger ordet ”borgere” i spørgsmålene nedenfor, tænker vi på jeres interessenter, brugere og/eller private virksomheder som en bred gruppe. Selvom du ikke selv har direkte kontakt til borgere, kan din leder stadig godt gøre det tydeligt for dig, hvordan I – igennem andre – skaber værdi for borgerne. </w:t>
      </w:r>
    </w:p>
    <w:tbl>
      <w:tblPr>
        <w:tblStyle w:val="Tabel-Gitter"/>
        <w:tblW w:w="12895" w:type="dxa"/>
        <w:tblLook w:val="04A0" w:firstRow="1" w:lastRow="0" w:firstColumn="1" w:lastColumn="0" w:noHBand="0" w:noVBand="1"/>
      </w:tblPr>
      <w:tblGrid>
        <w:gridCol w:w="3823"/>
        <w:gridCol w:w="9072"/>
      </w:tblGrid>
      <w:tr w:rsidR="00111E44" w:rsidRPr="00111E44" w14:paraId="1592A8A5" w14:textId="77777777" w:rsidTr="00282596">
        <w:tc>
          <w:tcPr>
            <w:tcW w:w="3823" w:type="dxa"/>
            <w:shd w:val="clear" w:color="auto" w:fill="E7E6E6"/>
          </w:tcPr>
          <w:p w14:paraId="43CC95C0" w14:textId="0D99907D" w:rsidR="00111E44" w:rsidRPr="00111E44" w:rsidRDefault="00F55688" w:rsidP="00111E44">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9072" w:type="dxa"/>
            <w:shd w:val="clear" w:color="auto" w:fill="E7E6E6"/>
          </w:tcPr>
          <w:p w14:paraId="1A99B3C7" w14:textId="4A93D4C5" w:rsidR="00111E44" w:rsidRPr="00111E44" w:rsidRDefault="00F55688" w:rsidP="00111E44">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111E44" w:rsidRPr="00111E44">
              <w:rPr>
                <w:rFonts w:ascii="Calibri" w:eastAsia="Times New Roman" w:hAnsi="Calibri" w:cs="Calibri"/>
                <w:b/>
                <w:color w:val="000000"/>
                <w:lang w:val="da-DK" w:eastAsia="da-DK"/>
              </w:rPr>
              <w:t xml:space="preserve"> </w:t>
            </w:r>
          </w:p>
        </w:tc>
      </w:tr>
      <w:tr w:rsidR="00111E44" w:rsidRPr="0079206A" w14:paraId="4D476EE0" w14:textId="77777777" w:rsidTr="00282596">
        <w:tc>
          <w:tcPr>
            <w:tcW w:w="3823" w:type="dxa"/>
          </w:tcPr>
          <w:p w14:paraId="365C8321"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Grundskole samt fritidstilbud til B&amp;U</w:t>
            </w:r>
          </w:p>
        </w:tc>
        <w:tc>
          <w:tcPr>
            <w:tcW w:w="9072" w:type="dxa"/>
          </w:tcPr>
          <w:p w14:paraId="161F63E1"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elever og forældre på skolen. </w:t>
            </w:r>
          </w:p>
        </w:tc>
      </w:tr>
      <w:tr w:rsidR="00111E44" w:rsidRPr="0079206A" w14:paraId="520310F1" w14:textId="77777777" w:rsidTr="00282596">
        <w:tc>
          <w:tcPr>
            <w:tcW w:w="3823" w:type="dxa"/>
          </w:tcPr>
          <w:p w14:paraId="487573CC"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Dagtilbud</w:t>
            </w:r>
          </w:p>
        </w:tc>
        <w:tc>
          <w:tcPr>
            <w:tcW w:w="9072" w:type="dxa"/>
          </w:tcPr>
          <w:p w14:paraId="5CE82C94"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børn og forældre i institutionen. </w:t>
            </w:r>
          </w:p>
        </w:tc>
      </w:tr>
      <w:tr w:rsidR="00111E44" w:rsidRPr="0079206A" w14:paraId="52DE29B8" w14:textId="77777777" w:rsidTr="00282596">
        <w:tc>
          <w:tcPr>
            <w:tcW w:w="3823" w:type="dxa"/>
          </w:tcPr>
          <w:p w14:paraId="5AADCBF6"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Ungdoms- og videregående uddannelse</w:t>
            </w:r>
          </w:p>
        </w:tc>
        <w:tc>
          <w:tcPr>
            <w:tcW w:w="9072" w:type="dxa"/>
          </w:tcPr>
          <w:p w14:paraId="5876711C"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studerende, elever og forældre. </w:t>
            </w:r>
          </w:p>
        </w:tc>
      </w:tr>
      <w:tr w:rsidR="00111E44" w:rsidRPr="0079206A" w14:paraId="1900EDE1" w14:textId="77777777" w:rsidTr="00282596">
        <w:tc>
          <w:tcPr>
            <w:tcW w:w="3823" w:type="dxa"/>
          </w:tcPr>
          <w:p w14:paraId="2FF35CEC"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 xml:space="preserve">Sundhed og psykiatri </w:t>
            </w:r>
          </w:p>
        </w:tc>
        <w:tc>
          <w:tcPr>
            <w:tcW w:w="9072" w:type="dxa"/>
          </w:tcPr>
          <w:p w14:paraId="2640A4D9"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patienter og pårørende, beboere på tilbud/institutioner og frivillige organisationer. </w:t>
            </w:r>
          </w:p>
        </w:tc>
      </w:tr>
      <w:tr w:rsidR="00111E44" w:rsidRPr="0079206A" w14:paraId="51784BFB" w14:textId="77777777" w:rsidTr="00282596">
        <w:tc>
          <w:tcPr>
            <w:tcW w:w="3823" w:type="dxa"/>
          </w:tcPr>
          <w:p w14:paraId="53B28A6F"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Ældre</w:t>
            </w:r>
          </w:p>
        </w:tc>
        <w:tc>
          <w:tcPr>
            <w:tcW w:w="9072" w:type="dxa"/>
          </w:tcPr>
          <w:p w14:paraId="037598EC"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Når vi bruger ordet ”borgere” i spørgsmålene nedenfor, tænker vi fx på de ældre og deres pårørende.</w:t>
            </w:r>
          </w:p>
        </w:tc>
      </w:tr>
      <w:tr w:rsidR="00111E44" w:rsidRPr="0079206A" w14:paraId="40427128" w14:textId="77777777" w:rsidTr="00282596">
        <w:tc>
          <w:tcPr>
            <w:tcW w:w="3823" w:type="dxa"/>
          </w:tcPr>
          <w:p w14:paraId="0F07C982"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Beskæftigelse og integration</w:t>
            </w:r>
          </w:p>
        </w:tc>
        <w:tc>
          <w:tcPr>
            <w:tcW w:w="9072" w:type="dxa"/>
          </w:tcPr>
          <w:p w14:paraId="38CA343A"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borgere, der får hjælp til at komme i beskæftigelse, og borgere, der modtager økonomiske ydelser. </w:t>
            </w:r>
          </w:p>
        </w:tc>
      </w:tr>
      <w:tr w:rsidR="00111E44" w:rsidRPr="0079206A" w14:paraId="371BD43C" w14:textId="77777777" w:rsidTr="00282596">
        <w:tc>
          <w:tcPr>
            <w:tcW w:w="3823" w:type="dxa"/>
          </w:tcPr>
          <w:p w14:paraId="4FFBEE70"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Socialområdet</w:t>
            </w:r>
          </w:p>
        </w:tc>
        <w:tc>
          <w:tcPr>
            <w:tcW w:w="9072" w:type="dxa"/>
          </w:tcPr>
          <w:p w14:paraId="0EF70F8A"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beboere på bosteder, personer med handicap og socialt udsatte børn og deres familier. </w:t>
            </w:r>
          </w:p>
        </w:tc>
      </w:tr>
      <w:tr w:rsidR="00111E44" w:rsidRPr="0079206A" w14:paraId="23E8B1A3" w14:textId="77777777" w:rsidTr="00282596">
        <w:tc>
          <w:tcPr>
            <w:tcW w:w="3823" w:type="dxa"/>
          </w:tcPr>
          <w:p w14:paraId="41A9D6FE"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Politi</w:t>
            </w:r>
          </w:p>
        </w:tc>
        <w:tc>
          <w:tcPr>
            <w:tcW w:w="9072" w:type="dxa"/>
          </w:tcPr>
          <w:p w14:paraId="2BA995E8"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Når vi bruger ordet ”borgere” i spørgsmålsmålene nedenfor, tænker vi fx  på borgere, frivillige organisationer og private virksomheder, der har gavn af dit arbejde.</w:t>
            </w:r>
          </w:p>
        </w:tc>
      </w:tr>
      <w:tr w:rsidR="00111E44" w:rsidRPr="0079206A" w14:paraId="07EDCAB6" w14:textId="77777777" w:rsidTr="00282596">
        <w:tc>
          <w:tcPr>
            <w:tcW w:w="3823" w:type="dxa"/>
          </w:tcPr>
          <w:p w14:paraId="30F37137"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lastRenderedPageBreak/>
              <w:t xml:space="preserve">Forsvar </w:t>
            </w:r>
          </w:p>
        </w:tc>
        <w:tc>
          <w:tcPr>
            <w:tcW w:w="9072" w:type="dxa"/>
          </w:tcPr>
          <w:p w14:paraId="064B0AE6"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Når vi bruger ordet ”borgere” i spørgsmålene nedenfor, tænker vi på alle dem, der har gavn af dit arbejde – fx borgere, frivillige organisationer og private virksomheder.</w:t>
            </w:r>
          </w:p>
        </w:tc>
      </w:tr>
      <w:tr w:rsidR="00111E44" w:rsidRPr="0079206A" w14:paraId="3D5AC679" w14:textId="77777777" w:rsidTr="00282596">
        <w:tc>
          <w:tcPr>
            <w:tcW w:w="3823" w:type="dxa"/>
          </w:tcPr>
          <w:p w14:paraId="48866196"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Transport, infrastruktur, teknik, miljø, klima og energi</w:t>
            </w:r>
          </w:p>
        </w:tc>
        <w:tc>
          <w:tcPr>
            <w:tcW w:w="9072" w:type="dxa"/>
          </w:tcPr>
          <w:p w14:paraId="665A9D8B"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Når vi bruger ordet ”borgere” i spørgsmålene nedenfor, tænker vi fx på boligejere, trafikanter, frivillige organisationer og private virksomheder.</w:t>
            </w:r>
          </w:p>
        </w:tc>
      </w:tr>
      <w:tr w:rsidR="00111E44" w:rsidRPr="0079206A" w14:paraId="2647493E" w14:textId="77777777" w:rsidTr="00282596">
        <w:tc>
          <w:tcPr>
            <w:tcW w:w="3823" w:type="dxa"/>
          </w:tcPr>
          <w:p w14:paraId="5E7CD5CA"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Fritid, kultur og religion</w:t>
            </w:r>
          </w:p>
        </w:tc>
        <w:tc>
          <w:tcPr>
            <w:tcW w:w="9072" w:type="dxa"/>
          </w:tcPr>
          <w:p w14:paraId="76228B4F" w14:textId="77777777" w:rsidR="00111E44" w:rsidRPr="00111E44" w:rsidRDefault="00111E44" w:rsidP="00111E44">
            <w:pPr>
              <w:rPr>
                <w:rFonts w:ascii="Calibri" w:eastAsia="Times New Roman" w:hAnsi="Calibri" w:cs="Calibri"/>
                <w:color w:val="000000"/>
                <w:lang w:val="da-DK" w:eastAsia="da-DK"/>
              </w:rPr>
            </w:pPr>
            <w:r w:rsidRPr="00111E44">
              <w:rPr>
                <w:rFonts w:ascii="Calibri" w:eastAsia="Times New Roman" w:hAnsi="Calibri" w:cs="Calibri"/>
                <w:color w:val="000000"/>
                <w:lang w:val="da-DK" w:eastAsia="da-DK"/>
              </w:rPr>
              <w:t xml:space="preserve">Når vi bruger ordet ”borgere” i spørgsmålene nedenfor, tænker vi fx på personer, der tager del i af kultur- og fritidstilbud og på frivillige organisationer og private virksomheder. </w:t>
            </w:r>
          </w:p>
        </w:tc>
      </w:tr>
      <w:tr w:rsidR="00111E44" w:rsidRPr="0079206A" w14:paraId="213F42A1" w14:textId="77777777" w:rsidTr="00282596">
        <w:tc>
          <w:tcPr>
            <w:tcW w:w="3823" w:type="dxa"/>
          </w:tcPr>
          <w:p w14:paraId="17D18699"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Tværgående stabsfunktioner</w:t>
            </w:r>
          </w:p>
        </w:tc>
        <w:tc>
          <w:tcPr>
            <w:tcW w:w="9072" w:type="dxa"/>
          </w:tcPr>
          <w:p w14:paraId="5C256276" w14:textId="03D07836" w:rsidR="00111E44" w:rsidRPr="00111E44" w:rsidRDefault="00B928F4" w:rsidP="00111E44">
            <w:pPr>
              <w:rPr>
                <w:rFonts w:ascii="Calibri" w:eastAsia="Times New Roman" w:hAnsi="Calibri" w:cs="Calibri"/>
                <w:color w:val="000000"/>
                <w:lang w:val="da-DK" w:eastAsia="da-DK"/>
              </w:rPr>
            </w:pPr>
            <w:r>
              <w:rPr>
                <w:rFonts w:ascii="Calibri" w:eastAsia="Times New Roman" w:hAnsi="Calibri" w:cs="Calibri"/>
                <w:color w:val="000000"/>
                <w:lang w:val="da-DK" w:eastAsia="da-DK"/>
              </w:rPr>
              <w:t>(Brug rammesætningen særligt tilpasset til stat og administration/stabe, se ovenfor)</w:t>
            </w:r>
            <w:r w:rsidR="00111E44" w:rsidRPr="00111E44">
              <w:rPr>
                <w:rFonts w:ascii="Calibri" w:eastAsia="Times New Roman" w:hAnsi="Calibri" w:cs="Calibri"/>
                <w:color w:val="000000"/>
                <w:lang w:val="da-DK" w:eastAsia="da-DK"/>
              </w:rPr>
              <w:t xml:space="preserve"> </w:t>
            </w:r>
          </w:p>
        </w:tc>
      </w:tr>
    </w:tbl>
    <w:p w14:paraId="07653DF2" w14:textId="77777777" w:rsidR="00EA5F1E" w:rsidRPr="00F52D5C" w:rsidRDefault="00EA5F1E" w:rsidP="00EA5F1E">
      <w:pPr>
        <w:rPr>
          <w:rFonts w:ascii="Helvetica Now Display" w:hAnsi="Helvetica Now Display"/>
          <w:b/>
          <w:sz w:val="20"/>
          <w:szCs w:val="20"/>
          <w:lang w:val="da-DK"/>
        </w:rPr>
      </w:pPr>
    </w:p>
    <w:p w14:paraId="52061CA5" w14:textId="77777777" w:rsidR="00EA5F1E" w:rsidRPr="00F52D5C" w:rsidRDefault="00EA5F1E" w:rsidP="00EA5F1E">
      <w:pPr>
        <w:rPr>
          <w:rFonts w:ascii="Helvetica Now Display" w:hAnsi="Helvetica Now Display"/>
          <w:b/>
          <w:sz w:val="20"/>
          <w:szCs w:val="20"/>
          <w:lang w:val="da-DK"/>
        </w:rPr>
      </w:pPr>
      <w:r w:rsidRPr="00F52D5C">
        <w:rPr>
          <w:rFonts w:ascii="Helvetica Now Display" w:hAnsi="Helvetica Now Display"/>
          <w:b/>
          <w:sz w:val="20"/>
          <w:szCs w:val="20"/>
          <w:lang w:val="da-DK"/>
        </w:rPr>
        <w:br w:type="page"/>
      </w:r>
    </w:p>
    <w:p w14:paraId="6631B908" w14:textId="643AF879" w:rsidR="00CF1A01" w:rsidRPr="00255CA8" w:rsidRDefault="00CF1A01" w:rsidP="00CF1A01">
      <w:pPr>
        <w:pBdr>
          <w:bottom w:val="single" w:sz="4" w:space="1" w:color="auto"/>
        </w:pBdr>
        <w:rPr>
          <w:rFonts w:ascii="Helvetica Now Display" w:hAnsi="Helvetica Now Display"/>
          <w:b/>
          <w:sz w:val="28"/>
          <w:szCs w:val="28"/>
          <w:lang w:val="da-DK"/>
        </w:rPr>
      </w:pPr>
      <w:r w:rsidRPr="00255CA8">
        <w:rPr>
          <w:rFonts w:ascii="Helvetica Now Display" w:hAnsi="Helvetica Now Display"/>
          <w:b/>
          <w:sz w:val="28"/>
          <w:szCs w:val="28"/>
          <w:lang w:val="da-DK"/>
        </w:rPr>
        <w:lastRenderedPageBreak/>
        <w:t xml:space="preserve">Tværgående ledelse </w:t>
      </w:r>
    </w:p>
    <w:p w14:paraId="48542AF5" w14:textId="00AC208F" w:rsidR="00CF1A01" w:rsidRPr="00F52D5C" w:rsidRDefault="00CF1A01" w:rsidP="00CF1A01">
      <w:pPr>
        <w:rPr>
          <w:rFonts w:ascii="Helvetica Now Display" w:hAnsi="Helvetica Now Display"/>
          <w:sz w:val="20"/>
          <w:szCs w:val="20"/>
          <w:lang w:val="da-DK"/>
        </w:rPr>
      </w:pPr>
      <w:r w:rsidRPr="00F52D5C">
        <w:rPr>
          <w:rFonts w:ascii="Helvetica Now Display" w:hAnsi="Helvetica Now Display"/>
          <w:sz w:val="20"/>
          <w:szCs w:val="20"/>
          <w:lang w:val="da-DK"/>
        </w:rPr>
        <w:t xml:space="preserve">De næste spørgsmål handler om, hvordan du oplever, at din leder understøtter det tværgående samarbejde mellem jeres enhed og andre enheder i organisationen eller andre dele af den offentlige sektor, så I kan </w:t>
      </w:r>
      <w:r w:rsidR="00283658" w:rsidRPr="00F52D5C">
        <w:rPr>
          <w:rFonts w:ascii="Helvetica Now Display" w:hAnsi="Helvetica Now Display"/>
          <w:sz w:val="20"/>
          <w:szCs w:val="20"/>
          <w:lang w:val="da-DK"/>
        </w:rPr>
        <w:t>nå jeres</w:t>
      </w:r>
      <w:r w:rsidRPr="00F52D5C">
        <w:rPr>
          <w:rFonts w:ascii="Helvetica Now Display" w:hAnsi="Helvetica Now Display"/>
          <w:sz w:val="20"/>
          <w:szCs w:val="20"/>
          <w:lang w:val="da-DK"/>
        </w:rPr>
        <w:t xml:space="preserve"> fælles mål. </w:t>
      </w:r>
      <w:r w:rsidR="00282596">
        <w:rPr>
          <w:rFonts w:ascii="Helvetica Now Display" w:hAnsi="Helvetica Now Display"/>
          <w:sz w:val="20"/>
          <w:szCs w:val="20"/>
          <w:highlight w:val="yellow"/>
          <w:lang w:val="da-DK"/>
        </w:rPr>
        <w:t>[O</w:t>
      </w:r>
      <w:r w:rsidR="0050711F" w:rsidRPr="00F52D5C">
        <w:rPr>
          <w:rFonts w:ascii="Helvetica Now Display" w:hAnsi="Helvetica Now Display"/>
          <w:sz w:val="20"/>
          <w:szCs w:val="20"/>
          <w:highlight w:val="yellow"/>
          <w:lang w:val="da-DK"/>
        </w:rPr>
        <w:t xml:space="preserve">mrådespecifikt </w:t>
      </w:r>
      <w:r w:rsidR="00F55688">
        <w:rPr>
          <w:rFonts w:ascii="Helvetica Now Display" w:hAnsi="Helvetica Now Display"/>
          <w:sz w:val="20"/>
          <w:szCs w:val="20"/>
          <w:highlight w:val="yellow"/>
          <w:lang w:val="da-DK"/>
        </w:rPr>
        <w:t>eksempel</w:t>
      </w:r>
      <w:r w:rsidR="0050711F" w:rsidRPr="00F52D5C">
        <w:rPr>
          <w:rFonts w:ascii="Helvetica Now Display" w:hAnsi="Helvetica Now Display"/>
          <w:sz w:val="20"/>
          <w:szCs w:val="20"/>
          <w:highlight w:val="yellow"/>
          <w:lang w:val="da-DK"/>
        </w:rPr>
        <w:t>].</w:t>
      </w:r>
    </w:p>
    <w:tbl>
      <w:tblPr>
        <w:tblStyle w:val="Tabel-Gitter"/>
        <w:tblW w:w="13036" w:type="dxa"/>
        <w:tblLook w:val="04A0" w:firstRow="1" w:lastRow="0" w:firstColumn="1" w:lastColumn="0" w:noHBand="0" w:noVBand="1"/>
      </w:tblPr>
      <w:tblGrid>
        <w:gridCol w:w="3823"/>
        <w:gridCol w:w="9213"/>
      </w:tblGrid>
      <w:tr w:rsidR="00282596" w:rsidRPr="00282596" w14:paraId="62C45844" w14:textId="77777777" w:rsidTr="00FC5970">
        <w:tc>
          <w:tcPr>
            <w:tcW w:w="3823" w:type="dxa"/>
            <w:shd w:val="clear" w:color="auto" w:fill="E7E6E6"/>
          </w:tcPr>
          <w:p w14:paraId="58C4A988" w14:textId="1ABEF3EF" w:rsidR="00282596" w:rsidRPr="00282596" w:rsidRDefault="00F55688" w:rsidP="00282596">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9213" w:type="dxa"/>
            <w:shd w:val="clear" w:color="auto" w:fill="E7E6E6"/>
          </w:tcPr>
          <w:p w14:paraId="0BA8B8C0" w14:textId="31EB1A04" w:rsidR="00282596" w:rsidRPr="00282596" w:rsidRDefault="00F55688" w:rsidP="00282596">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282596" w:rsidRPr="00282596">
              <w:rPr>
                <w:rFonts w:ascii="Calibri" w:eastAsia="Times New Roman" w:hAnsi="Calibri" w:cs="Calibri"/>
                <w:b/>
                <w:color w:val="000000"/>
                <w:lang w:val="da-DK" w:eastAsia="da-DK"/>
              </w:rPr>
              <w:t xml:space="preserve"> </w:t>
            </w:r>
          </w:p>
        </w:tc>
      </w:tr>
      <w:tr w:rsidR="00282596" w:rsidRPr="00282596" w14:paraId="629809BC" w14:textId="77777777" w:rsidTr="00FC5970">
        <w:tc>
          <w:tcPr>
            <w:tcW w:w="3823" w:type="dxa"/>
          </w:tcPr>
          <w:p w14:paraId="217B2396"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Grundskole samt fritidstilbud til B&amp;U</w:t>
            </w:r>
          </w:p>
        </w:tc>
        <w:tc>
          <w:tcPr>
            <w:tcW w:w="9213" w:type="dxa"/>
          </w:tcPr>
          <w:p w14:paraId="0C110724"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Det kunne fx være skolens samarbejde med kommunens daginstitutioner og ungdomsskoler eller det specialiserede børne- og ungeområde. Det kunne også være samarbejde internt på skolen mellem lærerne på fx mellemtrinnet og </w:t>
            </w:r>
          </w:p>
          <w:p w14:paraId="044B94CC"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udskolingen.</w:t>
            </w:r>
          </w:p>
        </w:tc>
      </w:tr>
      <w:tr w:rsidR="00282596" w:rsidRPr="0079206A" w14:paraId="7FDD3C02" w14:textId="77777777" w:rsidTr="00FC5970">
        <w:tc>
          <w:tcPr>
            <w:tcW w:w="3823" w:type="dxa"/>
          </w:tcPr>
          <w:p w14:paraId="7DBA50E7"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Dagtilbud</w:t>
            </w:r>
          </w:p>
        </w:tc>
        <w:tc>
          <w:tcPr>
            <w:tcW w:w="9213" w:type="dxa"/>
          </w:tcPr>
          <w:p w14:paraId="6FBEA56D"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samarbejdet med PPR’s tale- og hørekonsulenter, med det specialiserede børneområde eller med folkeskolerne i kommunen.</w:t>
            </w:r>
          </w:p>
        </w:tc>
      </w:tr>
      <w:tr w:rsidR="00282596" w:rsidRPr="0079206A" w14:paraId="3F22F22B" w14:textId="77777777" w:rsidTr="00FC5970">
        <w:tc>
          <w:tcPr>
            <w:tcW w:w="3823" w:type="dxa"/>
          </w:tcPr>
          <w:p w14:paraId="65540AD7"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Ungdoms- og videregående uddannelse</w:t>
            </w:r>
          </w:p>
        </w:tc>
        <w:tc>
          <w:tcPr>
            <w:tcW w:w="9213" w:type="dxa"/>
          </w:tcPr>
          <w:p w14:paraId="6430CC85"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det interne samarbejde mellem forskellige  faggrupper eller det eksterne  samarbejde mellem ungdomsuddannelserne og de videregående uddannelser.</w:t>
            </w:r>
          </w:p>
        </w:tc>
      </w:tr>
      <w:tr w:rsidR="00282596" w:rsidRPr="0079206A" w14:paraId="29D1864D" w14:textId="77777777" w:rsidTr="00FC5970">
        <w:tc>
          <w:tcPr>
            <w:tcW w:w="3823" w:type="dxa"/>
          </w:tcPr>
          <w:p w14:paraId="3AB12C05"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 xml:space="preserve">Sundhed og psykiatri </w:t>
            </w:r>
          </w:p>
        </w:tc>
        <w:tc>
          <w:tcPr>
            <w:tcW w:w="9213" w:type="dxa"/>
          </w:tcPr>
          <w:p w14:paraId="39F291D6"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samarbejde mellem det specialiserede børneområde og en folkeskole,  samarbejde mellem forskelle afdelinger på et hospital eller samarbejde mellem hospitalet og et genoptræningscenter eller hjemmeplejen.</w:t>
            </w:r>
          </w:p>
        </w:tc>
      </w:tr>
      <w:tr w:rsidR="00282596" w:rsidRPr="0079206A" w14:paraId="008C2D0A" w14:textId="77777777" w:rsidTr="00FC5970">
        <w:tc>
          <w:tcPr>
            <w:tcW w:w="3823" w:type="dxa"/>
          </w:tcPr>
          <w:p w14:paraId="6619FD5B"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Ældre</w:t>
            </w:r>
          </w:p>
        </w:tc>
        <w:tc>
          <w:tcPr>
            <w:tcW w:w="9213" w:type="dxa"/>
          </w:tcPr>
          <w:p w14:paraId="0E196D8B"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samarbejdet mellem visitationen og medarbejderne i plejen eller samarbejdet mellem hospitalet og plejehjemmet.</w:t>
            </w:r>
          </w:p>
        </w:tc>
      </w:tr>
      <w:tr w:rsidR="00282596" w:rsidRPr="0079206A" w14:paraId="3EE5E49C" w14:textId="77777777" w:rsidTr="00FC5970">
        <w:tc>
          <w:tcPr>
            <w:tcW w:w="3823" w:type="dxa"/>
          </w:tcPr>
          <w:p w14:paraId="1CA88D4F"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Arbejdsmarked, beskæftigelse og integration</w:t>
            </w:r>
          </w:p>
        </w:tc>
        <w:tc>
          <w:tcPr>
            <w:tcW w:w="9213" w:type="dxa"/>
          </w:tcPr>
          <w:p w14:paraId="0941DDC8"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jobkonsulenternes samarbejde med uddannelsesinstitutioner og virksomheder.</w:t>
            </w:r>
          </w:p>
        </w:tc>
      </w:tr>
      <w:tr w:rsidR="00282596" w:rsidRPr="0079206A" w14:paraId="43F7109E" w14:textId="77777777" w:rsidTr="00FC5970">
        <w:tc>
          <w:tcPr>
            <w:tcW w:w="3823" w:type="dxa"/>
          </w:tcPr>
          <w:p w14:paraId="1480178B" w14:textId="77777777" w:rsidR="00282596" w:rsidRPr="00282596" w:rsidRDefault="00282596" w:rsidP="00282596">
            <w:pPr>
              <w:rPr>
                <w:rFonts w:ascii="Calibri" w:eastAsia="Times New Roman" w:hAnsi="Calibri" w:cs="Calibri"/>
                <w:bCs/>
                <w:lang w:val="da-DK" w:eastAsia="da-DK"/>
              </w:rPr>
            </w:pPr>
            <w:r w:rsidRPr="00282596">
              <w:rPr>
                <w:rFonts w:ascii="Calibri" w:eastAsia="Times New Roman" w:hAnsi="Calibri" w:cs="Calibri"/>
                <w:bCs/>
                <w:lang w:val="da-DK" w:eastAsia="da-DK"/>
              </w:rPr>
              <w:t>Socialområdet</w:t>
            </w:r>
          </w:p>
        </w:tc>
        <w:tc>
          <w:tcPr>
            <w:tcW w:w="9213" w:type="dxa"/>
          </w:tcPr>
          <w:p w14:paraId="1113E9A5"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Det kunne fx være det specialiserede børneområdes samarbejde med skoler og dagtilbud eller samarbejdet mellem voksenhandicapområdet og jobcentret. </w:t>
            </w:r>
          </w:p>
        </w:tc>
      </w:tr>
      <w:tr w:rsidR="00282596" w:rsidRPr="0079206A" w14:paraId="136DAAE7" w14:textId="77777777" w:rsidTr="00FC5970">
        <w:tc>
          <w:tcPr>
            <w:tcW w:w="3823" w:type="dxa"/>
          </w:tcPr>
          <w:p w14:paraId="784567A5"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Politi</w:t>
            </w:r>
          </w:p>
        </w:tc>
        <w:tc>
          <w:tcPr>
            <w:tcW w:w="9213" w:type="dxa"/>
          </w:tcPr>
          <w:p w14:paraId="19A61483" w14:textId="77777777" w:rsidR="00282596" w:rsidRPr="00282596" w:rsidRDefault="00282596" w:rsidP="00282596">
            <w:pPr>
              <w:rPr>
                <w:rFonts w:ascii="Calibri" w:eastAsia="Calibri" w:hAnsi="Calibri" w:cs="Calibri"/>
                <w:lang w:val="da-DK"/>
              </w:rPr>
            </w:pPr>
            <w:r w:rsidRPr="00282596">
              <w:rPr>
                <w:rFonts w:ascii="Calibri" w:eastAsia="Calibri" w:hAnsi="Calibri" w:cs="Calibri"/>
                <w:lang w:val="da-DK"/>
              </w:rPr>
              <w:t xml:space="preserve">Det kunne fx være samarbejdet med anklagemyndigheden eller samarbejdet med lokalsamfundet, lokale skoler og frivillige organisationer. </w:t>
            </w:r>
          </w:p>
        </w:tc>
      </w:tr>
      <w:tr w:rsidR="00282596" w:rsidRPr="0079206A" w14:paraId="5CDC1144" w14:textId="77777777" w:rsidTr="00FC5970">
        <w:tc>
          <w:tcPr>
            <w:tcW w:w="3823" w:type="dxa"/>
          </w:tcPr>
          <w:p w14:paraId="71421411"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 xml:space="preserve">Forsvar </w:t>
            </w:r>
          </w:p>
        </w:tc>
        <w:tc>
          <w:tcPr>
            <w:tcW w:w="9213" w:type="dxa"/>
          </w:tcPr>
          <w:p w14:paraId="0F08BA34" w14:textId="77777777" w:rsidR="00282596" w:rsidRPr="00282596" w:rsidRDefault="00282596" w:rsidP="00282596">
            <w:pPr>
              <w:rPr>
                <w:rFonts w:ascii="Calibri" w:eastAsia="Times New Roman" w:hAnsi="Calibri" w:cs="Calibri"/>
                <w:lang w:val="da-DK" w:eastAsia="da-DK"/>
              </w:rPr>
            </w:pPr>
            <w:r w:rsidRPr="00282596">
              <w:rPr>
                <w:rFonts w:ascii="Calibri" w:eastAsia="Times New Roman" w:hAnsi="Calibri" w:cs="Calibri"/>
                <w:lang w:val="da-DK" w:eastAsia="da-DK"/>
              </w:rPr>
              <w:t>Det kunne fx være samarbejdet mellem politi og forsvar i forbindelse med eftersøgnings- og bevogtningsopgaver.</w:t>
            </w:r>
          </w:p>
        </w:tc>
      </w:tr>
      <w:tr w:rsidR="00282596" w:rsidRPr="0079206A" w14:paraId="2050BFDF" w14:textId="77777777" w:rsidTr="00FC5970">
        <w:tc>
          <w:tcPr>
            <w:tcW w:w="3823" w:type="dxa"/>
          </w:tcPr>
          <w:p w14:paraId="018F3646"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Transport, infrastruktur, teknik, miljø, klima og energi</w:t>
            </w:r>
          </w:p>
        </w:tc>
        <w:tc>
          <w:tcPr>
            <w:tcW w:w="9213" w:type="dxa"/>
          </w:tcPr>
          <w:p w14:paraId="6E21C35D"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det løbende samarbejde mellem den kommunale og regionale miljøindsats.</w:t>
            </w:r>
          </w:p>
        </w:tc>
      </w:tr>
      <w:tr w:rsidR="00282596" w:rsidRPr="0079206A" w14:paraId="0EC7B672" w14:textId="77777777" w:rsidTr="00FC5970">
        <w:tc>
          <w:tcPr>
            <w:tcW w:w="3823" w:type="dxa"/>
          </w:tcPr>
          <w:p w14:paraId="54DDA168"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Fritid, kultur og religion</w:t>
            </w:r>
          </w:p>
        </w:tc>
        <w:tc>
          <w:tcPr>
            <w:tcW w:w="9213" w:type="dxa"/>
          </w:tcPr>
          <w:p w14:paraId="5585F2FD" w14:textId="77777777" w:rsidR="00282596" w:rsidRP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 xml:space="preserve">Det kunne fx være et samarbejde mellem forvaltninger, andre institutioner og skoler. </w:t>
            </w:r>
          </w:p>
        </w:tc>
      </w:tr>
      <w:tr w:rsidR="00282596" w:rsidRPr="0079206A" w14:paraId="53A5F7DF" w14:textId="77777777" w:rsidTr="00FC5970">
        <w:tc>
          <w:tcPr>
            <w:tcW w:w="3823" w:type="dxa"/>
          </w:tcPr>
          <w:p w14:paraId="1EAEE16C" w14:textId="77777777" w:rsidR="00282596" w:rsidRPr="00282596" w:rsidRDefault="00282596" w:rsidP="00282596">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Tværgående stabsfunktioner</w:t>
            </w:r>
          </w:p>
        </w:tc>
        <w:tc>
          <w:tcPr>
            <w:tcW w:w="9213" w:type="dxa"/>
          </w:tcPr>
          <w:p w14:paraId="461718F6" w14:textId="77777777" w:rsidR="00282596" w:rsidRDefault="00282596" w:rsidP="00282596">
            <w:pPr>
              <w:rPr>
                <w:rFonts w:ascii="Calibri" w:eastAsia="Calibri" w:hAnsi="Calibri" w:cs="Calibri"/>
                <w:color w:val="000000"/>
                <w:lang w:val="da-DK"/>
              </w:rPr>
            </w:pPr>
            <w:r w:rsidRPr="00282596">
              <w:rPr>
                <w:rFonts w:ascii="Calibri" w:eastAsia="Calibri" w:hAnsi="Calibri" w:cs="Calibri"/>
                <w:color w:val="000000"/>
                <w:lang w:val="da-DK"/>
              </w:rPr>
              <w:t>Det kunne fx være et løbende samarbejde mellem en central HR-funktion og decentrale dele af organisationen eller samarbejdet på tværs mel</w:t>
            </w:r>
            <w:r>
              <w:rPr>
                <w:rFonts w:ascii="Calibri" w:eastAsia="Calibri" w:hAnsi="Calibri" w:cs="Calibri"/>
                <w:color w:val="000000"/>
                <w:lang w:val="da-DK"/>
              </w:rPr>
              <w:t xml:space="preserve">lem region, kommuner og stat. </w:t>
            </w:r>
          </w:p>
          <w:p w14:paraId="360AB3F1" w14:textId="42B3884C" w:rsidR="00282596" w:rsidRPr="00282596" w:rsidRDefault="00282596" w:rsidP="00282596">
            <w:pPr>
              <w:rPr>
                <w:rFonts w:ascii="Calibri" w:eastAsia="Calibri" w:hAnsi="Calibri" w:cs="Calibri"/>
                <w:color w:val="000000"/>
                <w:lang w:val="da-DK"/>
              </w:rPr>
            </w:pPr>
            <w:r w:rsidRPr="00282596">
              <w:rPr>
                <w:rFonts w:ascii="Calibri" w:eastAsia="Calibri" w:hAnsi="Calibri" w:cs="Calibri"/>
                <w:i/>
                <w:color w:val="000000"/>
                <w:lang w:val="da-DK"/>
              </w:rPr>
              <w:t>Eller:</w:t>
            </w:r>
            <w:r w:rsidRPr="00282596">
              <w:rPr>
                <w:rFonts w:ascii="Calibri" w:eastAsia="Calibri" w:hAnsi="Calibri" w:cs="Calibri"/>
                <w:color w:val="000000"/>
                <w:lang w:val="da-DK"/>
              </w:rPr>
              <w:t xml:space="preserve"> Det kunne fx være et løbende samarbejde mellem din enhed og andre dele af centraladministrationen eller samarbejdet på tværs mellem region, kommuner og stat.</w:t>
            </w:r>
          </w:p>
        </w:tc>
      </w:tr>
    </w:tbl>
    <w:p w14:paraId="479FC3A9" w14:textId="623D7A82" w:rsidR="0079206A" w:rsidRPr="00255CA8" w:rsidRDefault="0079206A" w:rsidP="0079206A">
      <w:pPr>
        <w:pBdr>
          <w:bottom w:val="single" w:sz="4" w:space="1" w:color="auto"/>
        </w:pBdr>
        <w:rPr>
          <w:rFonts w:ascii="Helvetica Now Display" w:hAnsi="Helvetica Now Display"/>
          <w:b/>
          <w:sz w:val="28"/>
          <w:szCs w:val="28"/>
          <w:lang w:val="da-DK"/>
        </w:rPr>
      </w:pPr>
      <w:r>
        <w:rPr>
          <w:rFonts w:ascii="Helvetica Now Display" w:hAnsi="Helvetica Now Display"/>
          <w:b/>
          <w:sz w:val="28"/>
          <w:szCs w:val="28"/>
          <w:lang w:val="da-DK"/>
        </w:rPr>
        <w:lastRenderedPageBreak/>
        <w:t xml:space="preserve">Ledelse af borgerinddragelse </w:t>
      </w:r>
    </w:p>
    <w:p w14:paraId="572212C5" w14:textId="0702D949" w:rsidR="0079206A" w:rsidRPr="00F52D5C" w:rsidRDefault="0049711B" w:rsidP="0079206A">
      <w:pPr>
        <w:rPr>
          <w:rFonts w:ascii="Helvetica Now Display" w:hAnsi="Helvetica Now Display"/>
          <w:sz w:val="20"/>
          <w:szCs w:val="20"/>
          <w:lang w:val="da-DK"/>
        </w:rPr>
      </w:pPr>
      <w:r w:rsidRPr="0049711B">
        <w:rPr>
          <w:rFonts w:ascii="Helvetica Now Display" w:hAnsi="Helvetica Now Display"/>
          <w:sz w:val="20"/>
          <w:szCs w:val="20"/>
          <w:lang w:val="da-DK"/>
        </w:rPr>
        <w:t xml:space="preserve">De næste spørgsmål handler om, hvordan du oplever din </w:t>
      </w:r>
      <w:r>
        <w:rPr>
          <w:rFonts w:ascii="Helvetica Now Display" w:hAnsi="Helvetica Now Display"/>
          <w:sz w:val="20"/>
          <w:szCs w:val="20"/>
          <w:lang w:val="da-DK"/>
        </w:rPr>
        <w:t>leders arbejde med borgerinddra</w:t>
      </w:r>
      <w:r w:rsidRPr="0049711B">
        <w:rPr>
          <w:rFonts w:ascii="Helvetica Now Display" w:hAnsi="Helvetica Now Display"/>
          <w:sz w:val="20"/>
          <w:szCs w:val="20"/>
          <w:lang w:val="da-DK"/>
        </w:rPr>
        <w:t>gelse. Når vi bruger ordet ”borgere” i spørgsmålene neden</w:t>
      </w:r>
      <w:r>
        <w:rPr>
          <w:rFonts w:ascii="Helvetica Now Display" w:hAnsi="Helvetica Now Display"/>
          <w:sz w:val="20"/>
          <w:szCs w:val="20"/>
          <w:lang w:val="da-DK"/>
        </w:rPr>
        <w:t xml:space="preserve">for, tænker vi både på fx </w:t>
      </w:r>
      <w:r w:rsidR="00F55688">
        <w:rPr>
          <w:rFonts w:ascii="Helvetica Now Display" w:hAnsi="Helvetica Now Display"/>
          <w:sz w:val="20"/>
          <w:szCs w:val="20"/>
          <w:highlight w:val="yellow"/>
          <w:lang w:val="da-DK"/>
        </w:rPr>
        <w:t>[områdespecifikt eksempel</w:t>
      </w:r>
      <w:r w:rsidRPr="0049711B">
        <w:rPr>
          <w:rFonts w:ascii="Helvetica Now Display" w:hAnsi="Helvetica Now Display"/>
          <w:sz w:val="20"/>
          <w:szCs w:val="20"/>
          <w:highlight w:val="yellow"/>
          <w:lang w:val="da-DK"/>
        </w:rPr>
        <w:t>]</w:t>
      </w:r>
      <w:r w:rsidRPr="0049711B">
        <w:rPr>
          <w:rFonts w:ascii="Helvetica Now Display" w:hAnsi="Helvetica Now Display"/>
          <w:sz w:val="20"/>
          <w:szCs w:val="20"/>
          <w:lang w:val="da-DK"/>
        </w:rPr>
        <w:t xml:space="preserve"> som en bred gruppe.</w:t>
      </w:r>
    </w:p>
    <w:tbl>
      <w:tblPr>
        <w:tblStyle w:val="Tabel-Gitter"/>
        <w:tblW w:w="13036" w:type="dxa"/>
        <w:tblLook w:val="04A0" w:firstRow="1" w:lastRow="0" w:firstColumn="1" w:lastColumn="0" w:noHBand="0" w:noVBand="1"/>
      </w:tblPr>
      <w:tblGrid>
        <w:gridCol w:w="3823"/>
        <w:gridCol w:w="9213"/>
      </w:tblGrid>
      <w:tr w:rsidR="0079206A" w:rsidRPr="00282596" w14:paraId="6A6EF81B" w14:textId="77777777" w:rsidTr="00E43CDE">
        <w:tc>
          <w:tcPr>
            <w:tcW w:w="3823" w:type="dxa"/>
            <w:shd w:val="clear" w:color="auto" w:fill="E7E6E6"/>
          </w:tcPr>
          <w:p w14:paraId="5136EA61" w14:textId="79F9A8B9" w:rsidR="0079206A" w:rsidRPr="00282596" w:rsidRDefault="00F55688" w:rsidP="00E43CDE">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9213" w:type="dxa"/>
            <w:shd w:val="clear" w:color="auto" w:fill="E7E6E6"/>
          </w:tcPr>
          <w:p w14:paraId="42CA6AC6" w14:textId="33BE01DD" w:rsidR="0079206A" w:rsidRPr="00282596" w:rsidRDefault="00F55688" w:rsidP="00E43CDE">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79206A" w:rsidRPr="00282596">
              <w:rPr>
                <w:rFonts w:ascii="Calibri" w:eastAsia="Times New Roman" w:hAnsi="Calibri" w:cs="Calibri"/>
                <w:b/>
                <w:color w:val="000000"/>
                <w:lang w:val="da-DK" w:eastAsia="da-DK"/>
              </w:rPr>
              <w:t xml:space="preserve"> </w:t>
            </w:r>
          </w:p>
        </w:tc>
      </w:tr>
      <w:tr w:rsidR="0079206A" w:rsidRPr="0049711B" w14:paraId="1AEA157D" w14:textId="77777777" w:rsidTr="00E43CDE">
        <w:tc>
          <w:tcPr>
            <w:tcW w:w="3823" w:type="dxa"/>
          </w:tcPr>
          <w:p w14:paraId="3E311D45"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Grundskole samt fritidstilbud til B&amp;U</w:t>
            </w:r>
          </w:p>
        </w:tc>
        <w:tc>
          <w:tcPr>
            <w:tcW w:w="9213" w:type="dxa"/>
          </w:tcPr>
          <w:p w14:paraId="1A7BD012" w14:textId="5BF30651"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elever og forældre på skolen.</w:t>
            </w:r>
          </w:p>
        </w:tc>
      </w:tr>
      <w:tr w:rsidR="0079206A" w:rsidRPr="0079206A" w14:paraId="0371BED8" w14:textId="77777777" w:rsidTr="00E43CDE">
        <w:tc>
          <w:tcPr>
            <w:tcW w:w="3823" w:type="dxa"/>
          </w:tcPr>
          <w:p w14:paraId="214712CF"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Dagtilbud</w:t>
            </w:r>
          </w:p>
        </w:tc>
        <w:tc>
          <w:tcPr>
            <w:tcW w:w="9213" w:type="dxa"/>
          </w:tcPr>
          <w:p w14:paraId="3EA96418" w14:textId="3EFCF27E"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forældre til børn i institutionen.</w:t>
            </w:r>
          </w:p>
        </w:tc>
      </w:tr>
      <w:tr w:rsidR="0079206A" w:rsidRPr="0079206A" w14:paraId="52AE8F82" w14:textId="77777777" w:rsidTr="00E43CDE">
        <w:tc>
          <w:tcPr>
            <w:tcW w:w="3823" w:type="dxa"/>
          </w:tcPr>
          <w:p w14:paraId="3DB31AF1"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Ungdoms- og videregående uddannelse</w:t>
            </w:r>
          </w:p>
        </w:tc>
        <w:tc>
          <w:tcPr>
            <w:tcW w:w="9213" w:type="dxa"/>
          </w:tcPr>
          <w:p w14:paraId="1B1D6B6A" w14:textId="205A686F"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studerende, elever og forældre.</w:t>
            </w:r>
          </w:p>
        </w:tc>
      </w:tr>
      <w:tr w:rsidR="0079206A" w:rsidRPr="0079206A" w14:paraId="0A354C4E" w14:textId="77777777" w:rsidTr="00E43CDE">
        <w:tc>
          <w:tcPr>
            <w:tcW w:w="3823" w:type="dxa"/>
          </w:tcPr>
          <w:p w14:paraId="0DC44B71" w14:textId="77777777" w:rsidR="0079206A" w:rsidRPr="00282596" w:rsidRDefault="0079206A" w:rsidP="00E43CDE">
            <w:pPr>
              <w:rPr>
                <w:rFonts w:ascii="Calibri" w:eastAsia="Times New Roman" w:hAnsi="Calibri" w:cs="Calibri"/>
                <w:bCs/>
                <w:lang w:val="da-DK" w:eastAsia="da-DK"/>
              </w:rPr>
            </w:pPr>
            <w:r w:rsidRPr="00282596">
              <w:rPr>
                <w:rFonts w:ascii="Calibri" w:eastAsia="Times New Roman" w:hAnsi="Calibri" w:cs="Calibri"/>
                <w:bCs/>
                <w:lang w:val="da-DK" w:eastAsia="da-DK"/>
              </w:rPr>
              <w:t xml:space="preserve">Sundhed og psykiatri </w:t>
            </w:r>
          </w:p>
        </w:tc>
        <w:tc>
          <w:tcPr>
            <w:tcW w:w="9213" w:type="dxa"/>
          </w:tcPr>
          <w:p w14:paraId="3E8EE007" w14:textId="35F7457C"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patienter og pårørende, beboere på tilbud/institutioner og frivillige organisationer.</w:t>
            </w:r>
          </w:p>
        </w:tc>
      </w:tr>
      <w:tr w:rsidR="0079206A" w:rsidRPr="0079206A" w14:paraId="4786EB88" w14:textId="77777777" w:rsidTr="00E43CDE">
        <w:tc>
          <w:tcPr>
            <w:tcW w:w="3823" w:type="dxa"/>
          </w:tcPr>
          <w:p w14:paraId="39BD050F"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Ældre</w:t>
            </w:r>
          </w:p>
        </w:tc>
        <w:tc>
          <w:tcPr>
            <w:tcW w:w="9213" w:type="dxa"/>
          </w:tcPr>
          <w:p w14:paraId="2377D72F" w14:textId="73837A70"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de ældre, deres pårørende og frivillige organisationer.</w:t>
            </w:r>
          </w:p>
        </w:tc>
      </w:tr>
      <w:tr w:rsidR="0079206A" w:rsidRPr="0079206A" w14:paraId="1887D405" w14:textId="77777777" w:rsidTr="00E43CDE">
        <w:tc>
          <w:tcPr>
            <w:tcW w:w="3823" w:type="dxa"/>
          </w:tcPr>
          <w:p w14:paraId="1E06A8DC" w14:textId="77777777" w:rsidR="0079206A" w:rsidRPr="00282596" w:rsidRDefault="0079206A" w:rsidP="00E43CDE">
            <w:pPr>
              <w:rPr>
                <w:rFonts w:ascii="Calibri" w:eastAsia="Times New Roman" w:hAnsi="Calibri" w:cs="Calibri"/>
                <w:bCs/>
                <w:lang w:val="da-DK" w:eastAsia="da-DK"/>
              </w:rPr>
            </w:pPr>
            <w:r w:rsidRPr="00282596">
              <w:rPr>
                <w:rFonts w:ascii="Calibri" w:eastAsia="Times New Roman" w:hAnsi="Calibri" w:cs="Calibri"/>
                <w:bCs/>
                <w:lang w:val="da-DK" w:eastAsia="da-DK"/>
              </w:rPr>
              <w:t>Arbejdsmarked, beskæftigelse og integration</w:t>
            </w:r>
          </w:p>
        </w:tc>
        <w:tc>
          <w:tcPr>
            <w:tcW w:w="9213" w:type="dxa"/>
          </w:tcPr>
          <w:p w14:paraId="0088BB58" w14:textId="2A6CC96C"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borgere, der får hjælp til at komme i beskæftigelse, borgere, der modtager økonomiske ydelser eller frivillige organisationer.</w:t>
            </w:r>
          </w:p>
        </w:tc>
      </w:tr>
      <w:tr w:rsidR="0079206A" w:rsidRPr="0079206A" w14:paraId="002F383D" w14:textId="77777777" w:rsidTr="00E43CDE">
        <w:tc>
          <w:tcPr>
            <w:tcW w:w="3823" w:type="dxa"/>
          </w:tcPr>
          <w:p w14:paraId="2DDD8E5F" w14:textId="77777777" w:rsidR="0079206A" w:rsidRPr="00282596" w:rsidRDefault="0079206A" w:rsidP="00E43CDE">
            <w:pPr>
              <w:rPr>
                <w:rFonts w:ascii="Calibri" w:eastAsia="Times New Roman" w:hAnsi="Calibri" w:cs="Calibri"/>
                <w:bCs/>
                <w:lang w:val="da-DK" w:eastAsia="da-DK"/>
              </w:rPr>
            </w:pPr>
            <w:r w:rsidRPr="00282596">
              <w:rPr>
                <w:rFonts w:ascii="Calibri" w:eastAsia="Times New Roman" w:hAnsi="Calibri" w:cs="Calibri"/>
                <w:bCs/>
                <w:lang w:val="da-DK" w:eastAsia="da-DK"/>
              </w:rPr>
              <w:t>Socialområdet</w:t>
            </w:r>
          </w:p>
        </w:tc>
        <w:tc>
          <w:tcPr>
            <w:tcW w:w="9213" w:type="dxa"/>
          </w:tcPr>
          <w:p w14:paraId="27ABAD97" w14:textId="00D74938"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beboere på bosteder, personer med handicap, socialt udsatte børn og deres familier og frivillige organisationer på området.</w:t>
            </w:r>
          </w:p>
        </w:tc>
      </w:tr>
      <w:tr w:rsidR="0079206A" w:rsidRPr="0079206A" w14:paraId="2B722A27" w14:textId="77777777" w:rsidTr="00E43CDE">
        <w:tc>
          <w:tcPr>
            <w:tcW w:w="3823" w:type="dxa"/>
          </w:tcPr>
          <w:p w14:paraId="2E8D24BC" w14:textId="77777777" w:rsidR="0079206A" w:rsidRPr="00282596" w:rsidRDefault="0079206A" w:rsidP="00E43CDE">
            <w:pPr>
              <w:rPr>
                <w:rFonts w:ascii="Calibri" w:eastAsia="Times New Roman" w:hAnsi="Calibri" w:cs="Calibri"/>
                <w:lang w:val="da-DK" w:eastAsia="da-DK"/>
              </w:rPr>
            </w:pPr>
            <w:r w:rsidRPr="00282596">
              <w:rPr>
                <w:rFonts w:ascii="Calibri" w:eastAsia="Times New Roman" w:hAnsi="Calibri" w:cs="Calibri"/>
                <w:lang w:val="da-DK" w:eastAsia="da-DK"/>
              </w:rPr>
              <w:t>Politi</w:t>
            </w:r>
          </w:p>
        </w:tc>
        <w:tc>
          <w:tcPr>
            <w:tcW w:w="9213" w:type="dxa"/>
          </w:tcPr>
          <w:p w14:paraId="77C714B4" w14:textId="6DD68F1D" w:rsidR="0079206A" w:rsidRPr="0049711B" w:rsidRDefault="0049711B" w:rsidP="00E43CDE">
            <w:pPr>
              <w:rPr>
                <w:rFonts w:ascii="Calibri" w:eastAsia="Calibri" w:hAnsi="Calibri" w:cs="Calibri"/>
                <w:lang w:val="da-DK"/>
              </w:rPr>
            </w:pPr>
            <w:r w:rsidRPr="0049711B">
              <w:rPr>
                <w:rFonts w:ascii="Calibri" w:eastAsia="Times New Roman" w:hAnsi="Calibri" w:cs="Calibri"/>
                <w:lang w:val="da-DK" w:eastAsia="da-DK"/>
              </w:rPr>
              <w:t>Når vi bruger ordet ”borgere” i spørgsmålsmålene nedenfor, tænker vi fx på borgere, frivillige organisationer og private virksomheder, der har gavn af dit arbejde.</w:t>
            </w:r>
          </w:p>
        </w:tc>
      </w:tr>
      <w:tr w:rsidR="0079206A" w:rsidRPr="0079206A" w14:paraId="731717E5" w14:textId="77777777" w:rsidTr="00E43CDE">
        <w:tc>
          <w:tcPr>
            <w:tcW w:w="3823" w:type="dxa"/>
          </w:tcPr>
          <w:p w14:paraId="55C7D37D" w14:textId="77777777" w:rsidR="0079206A" w:rsidRPr="00282596" w:rsidRDefault="0079206A" w:rsidP="00E43CDE">
            <w:pPr>
              <w:rPr>
                <w:rFonts w:ascii="Calibri" w:eastAsia="Times New Roman" w:hAnsi="Calibri" w:cs="Calibri"/>
                <w:lang w:val="da-DK" w:eastAsia="da-DK"/>
              </w:rPr>
            </w:pPr>
            <w:r w:rsidRPr="00282596">
              <w:rPr>
                <w:rFonts w:ascii="Calibri" w:eastAsia="Times New Roman" w:hAnsi="Calibri" w:cs="Calibri"/>
                <w:lang w:val="da-DK" w:eastAsia="da-DK"/>
              </w:rPr>
              <w:t xml:space="preserve">Forsvar </w:t>
            </w:r>
          </w:p>
        </w:tc>
        <w:tc>
          <w:tcPr>
            <w:tcW w:w="9213" w:type="dxa"/>
          </w:tcPr>
          <w:p w14:paraId="6E093A86" w14:textId="17CD5DFB" w:rsidR="0079206A" w:rsidRPr="0049711B" w:rsidRDefault="0049711B" w:rsidP="00E43CDE">
            <w:pPr>
              <w:rPr>
                <w:rFonts w:ascii="Calibri" w:eastAsia="Times New Roman" w:hAnsi="Calibri" w:cs="Calibri"/>
                <w:lang w:val="da-DK" w:eastAsia="da-DK"/>
              </w:rPr>
            </w:pPr>
            <w:r w:rsidRPr="0049711B">
              <w:rPr>
                <w:rFonts w:ascii="Calibri" w:eastAsia="Times New Roman" w:hAnsi="Calibri" w:cs="Calibri"/>
                <w:lang w:val="da-DK" w:eastAsia="da-DK"/>
              </w:rPr>
              <w:t>Når vi bruger ordet ”borgere” i spørgsmålene nedenfor, tænker vi på alle dem, der har gavn af dit arbejde – fx borgere, frivillige organisationer og private virksomheder.</w:t>
            </w:r>
          </w:p>
        </w:tc>
      </w:tr>
      <w:tr w:rsidR="0079206A" w:rsidRPr="0079206A" w14:paraId="2AF22F39" w14:textId="77777777" w:rsidTr="00E43CDE">
        <w:tc>
          <w:tcPr>
            <w:tcW w:w="3823" w:type="dxa"/>
          </w:tcPr>
          <w:p w14:paraId="57FC97B6"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Transport, infrastruktur, teknik, miljø, klima og energi</w:t>
            </w:r>
          </w:p>
        </w:tc>
        <w:tc>
          <w:tcPr>
            <w:tcW w:w="9213" w:type="dxa"/>
          </w:tcPr>
          <w:p w14:paraId="10551423" w14:textId="724411AF"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boligejere, trafikanter, frivillige organisationer og private virksomheder.</w:t>
            </w:r>
          </w:p>
        </w:tc>
      </w:tr>
      <w:tr w:rsidR="0079206A" w:rsidRPr="0079206A" w14:paraId="2AE86FB4" w14:textId="77777777" w:rsidTr="00E43CDE">
        <w:tc>
          <w:tcPr>
            <w:tcW w:w="3823" w:type="dxa"/>
          </w:tcPr>
          <w:p w14:paraId="280A7380"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Fritid, kultur og religion</w:t>
            </w:r>
          </w:p>
        </w:tc>
        <w:tc>
          <w:tcPr>
            <w:tcW w:w="9213" w:type="dxa"/>
          </w:tcPr>
          <w:p w14:paraId="33FDCE84" w14:textId="4699373C"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fx på personer, der tager del i kultur- og fritidstilbud og på frivillige organisationer og private virksomheder.</w:t>
            </w:r>
          </w:p>
        </w:tc>
      </w:tr>
      <w:tr w:rsidR="0079206A" w:rsidRPr="0079206A" w14:paraId="4B55EC94" w14:textId="77777777" w:rsidTr="00E43CDE">
        <w:tc>
          <w:tcPr>
            <w:tcW w:w="3823" w:type="dxa"/>
          </w:tcPr>
          <w:p w14:paraId="32120663" w14:textId="77777777" w:rsidR="0079206A" w:rsidRPr="00282596" w:rsidRDefault="0079206A" w:rsidP="00E43CDE">
            <w:pPr>
              <w:rPr>
                <w:rFonts w:ascii="Calibri" w:eastAsia="Times New Roman" w:hAnsi="Calibri" w:cs="Calibri"/>
                <w:bCs/>
                <w:color w:val="000000"/>
                <w:lang w:val="da-DK" w:eastAsia="da-DK"/>
              </w:rPr>
            </w:pPr>
            <w:r w:rsidRPr="00282596">
              <w:rPr>
                <w:rFonts w:ascii="Calibri" w:eastAsia="Times New Roman" w:hAnsi="Calibri" w:cs="Calibri"/>
                <w:bCs/>
                <w:color w:val="000000"/>
                <w:lang w:val="da-DK" w:eastAsia="da-DK"/>
              </w:rPr>
              <w:t>Tværgående stabsfunktioner</w:t>
            </w:r>
          </w:p>
        </w:tc>
        <w:tc>
          <w:tcPr>
            <w:tcW w:w="9213" w:type="dxa"/>
          </w:tcPr>
          <w:p w14:paraId="266D54AB" w14:textId="43CE317C" w:rsidR="0079206A" w:rsidRPr="0049711B" w:rsidRDefault="0049711B" w:rsidP="00E43CDE">
            <w:pPr>
              <w:rPr>
                <w:rFonts w:ascii="Calibri" w:eastAsia="Calibri" w:hAnsi="Calibri" w:cs="Calibri"/>
                <w:color w:val="000000"/>
                <w:lang w:val="da-DK"/>
              </w:rPr>
            </w:pPr>
            <w:r w:rsidRPr="0049711B">
              <w:rPr>
                <w:rFonts w:ascii="Calibri" w:eastAsia="Times New Roman" w:hAnsi="Calibri" w:cs="Calibri"/>
                <w:color w:val="000000"/>
                <w:lang w:val="da-DK" w:eastAsia="da-DK"/>
              </w:rPr>
              <w:t>Når vi bruger ordet ”borgere” i spørgsmålene nedenfor, tænker vi på slutbrugeren af din arbejdsindsats, fx borgere i Danmark, frivillige organisationer og private virksomheder.</w:t>
            </w:r>
          </w:p>
        </w:tc>
      </w:tr>
    </w:tbl>
    <w:p w14:paraId="57807A51" w14:textId="77777777" w:rsidR="0049711B" w:rsidRDefault="0049711B">
      <w:pPr>
        <w:rPr>
          <w:rFonts w:ascii="Helvetica Now Display" w:hAnsi="Helvetica Now Display"/>
          <w:b/>
          <w:sz w:val="28"/>
          <w:szCs w:val="28"/>
          <w:lang w:val="da-DK"/>
        </w:rPr>
      </w:pPr>
      <w:r>
        <w:rPr>
          <w:rFonts w:ascii="Helvetica Now Display" w:hAnsi="Helvetica Now Display"/>
          <w:b/>
          <w:sz w:val="28"/>
          <w:szCs w:val="28"/>
          <w:lang w:val="da-DK"/>
        </w:rPr>
        <w:br w:type="page"/>
      </w:r>
    </w:p>
    <w:p w14:paraId="03D83B46" w14:textId="4DAED004" w:rsidR="008B6E7D" w:rsidRPr="00255CA8" w:rsidRDefault="008B6E7D" w:rsidP="008B6E7D">
      <w:pPr>
        <w:pBdr>
          <w:bottom w:val="single" w:sz="4" w:space="1" w:color="auto"/>
        </w:pBdr>
        <w:rPr>
          <w:rFonts w:ascii="Helvetica Now Display" w:hAnsi="Helvetica Now Display"/>
          <w:b/>
          <w:sz w:val="28"/>
          <w:szCs w:val="28"/>
          <w:lang w:val="da-DK"/>
        </w:rPr>
      </w:pPr>
      <w:r w:rsidRPr="00255CA8">
        <w:rPr>
          <w:rFonts w:ascii="Helvetica Now Display" w:hAnsi="Helvetica Now Display"/>
          <w:b/>
          <w:sz w:val="28"/>
          <w:szCs w:val="28"/>
          <w:lang w:val="da-DK"/>
        </w:rPr>
        <w:lastRenderedPageBreak/>
        <w:t>Faglig ledelse</w:t>
      </w:r>
    </w:p>
    <w:p w14:paraId="4265B943" w14:textId="208C3C0F" w:rsidR="008B6E7D" w:rsidRPr="00F52D5C" w:rsidRDefault="008B6E7D" w:rsidP="008B6E7D">
      <w:pPr>
        <w:rPr>
          <w:rFonts w:ascii="Helvetica Now Display" w:eastAsia="Times New Roman" w:hAnsi="Helvetica Now Display" w:cs="Segoe UI"/>
          <w:sz w:val="20"/>
          <w:szCs w:val="20"/>
          <w:lang w:val="da-DK"/>
        </w:rPr>
      </w:pPr>
      <w:r w:rsidRPr="00F52D5C">
        <w:rPr>
          <w:rFonts w:ascii="Helvetica Now Display" w:hAnsi="Helvetica Now Display"/>
          <w:sz w:val="20"/>
          <w:szCs w:val="20"/>
          <w:lang w:val="da-DK"/>
        </w:rPr>
        <w:t>De næste spørgsmål handler om din oplevelse af, hvordan din leder sikrer faglig udvikling og kvalitet i opgaveløsningen</w:t>
      </w:r>
      <w:r w:rsidRPr="00F52D5C" w:rsidDel="00C47CB6">
        <w:rPr>
          <w:rFonts w:ascii="Helvetica Now Display" w:hAnsi="Helvetica Now Display"/>
          <w:sz w:val="20"/>
          <w:szCs w:val="20"/>
          <w:lang w:val="da-DK"/>
        </w:rPr>
        <w:t xml:space="preserve"> </w:t>
      </w:r>
      <w:r w:rsidRPr="00F52D5C">
        <w:rPr>
          <w:rFonts w:ascii="Helvetica Now Display" w:hAnsi="Helvetica Now Display"/>
          <w:sz w:val="20"/>
          <w:szCs w:val="20"/>
          <w:lang w:val="da-DK"/>
        </w:rPr>
        <w:t>i jeres enhed. Faglig ledelse indebærer, at lederen</w:t>
      </w:r>
      <w:r w:rsidR="00B709C9" w:rsidRPr="00F52D5C">
        <w:rPr>
          <w:rFonts w:ascii="Helvetica Now Display" w:hAnsi="Helvetica Now Display"/>
          <w:sz w:val="20"/>
          <w:szCs w:val="20"/>
          <w:lang w:val="da-DK"/>
        </w:rPr>
        <w:t xml:space="preserve"> sikrer</w:t>
      </w:r>
      <w:r w:rsidR="00565A05" w:rsidRPr="00F52D5C">
        <w:rPr>
          <w:rFonts w:ascii="Helvetica Now Display" w:hAnsi="Helvetica Now Display"/>
          <w:sz w:val="20"/>
          <w:szCs w:val="20"/>
          <w:lang w:val="da-DK"/>
        </w:rPr>
        <w:t xml:space="preserve"> en</w:t>
      </w:r>
      <w:r w:rsidR="00B709C9" w:rsidRPr="00F52D5C">
        <w:rPr>
          <w:rFonts w:ascii="Helvetica Now Display" w:hAnsi="Helvetica Now Display"/>
          <w:sz w:val="20"/>
          <w:szCs w:val="20"/>
          <w:lang w:val="da-DK"/>
        </w:rPr>
        <w:t xml:space="preserve"> fælles</w:t>
      </w:r>
      <w:r w:rsidR="00565A05" w:rsidRPr="00F52D5C">
        <w:rPr>
          <w:rFonts w:ascii="Helvetica Now Display" w:hAnsi="Helvetica Now Display"/>
          <w:sz w:val="20"/>
          <w:szCs w:val="20"/>
          <w:lang w:val="da-DK"/>
        </w:rPr>
        <w:t xml:space="preserve"> faglig</w:t>
      </w:r>
      <w:r w:rsidR="00B709C9" w:rsidRPr="00F52D5C">
        <w:rPr>
          <w:rFonts w:ascii="Helvetica Now Display" w:hAnsi="Helvetica Now Display"/>
          <w:sz w:val="20"/>
          <w:szCs w:val="20"/>
          <w:lang w:val="da-DK"/>
        </w:rPr>
        <w:t xml:space="preserve"> retning</w:t>
      </w:r>
      <w:r w:rsidRPr="00F52D5C">
        <w:rPr>
          <w:rFonts w:ascii="Helvetica Now Display" w:hAnsi="Helvetica Now Display"/>
          <w:sz w:val="20"/>
          <w:szCs w:val="20"/>
          <w:lang w:val="da-DK"/>
        </w:rPr>
        <w:t xml:space="preserve"> </w:t>
      </w:r>
      <w:r w:rsidR="00565A05" w:rsidRPr="00F52D5C">
        <w:rPr>
          <w:rFonts w:ascii="Helvetica Now Display" w:hAnsi="Helvetica Now Display"/>
          <w:sz w:val="20"/>
          <w:szCs w:val="20"/>
          <w:lang w:val="da-DK"/>
        </w:rPr>
        <w:t>under hensyntagen til</w:t>
      </w:r>
      <w:r w:rsidRPr="00F52D5C">
        <w:rPr>
          <w:rFonts w:ascii="Helvetica Now Display" w:hAnsi="Helvetica Now Display"/>
          <w:sz w:val="20"/>
          <w:szCs w:val="20"/>
          <w:lang w:val="da-DK"/>
        </w:rPr>
        <w:t xml:space="preserve"> borgernes behov, medarbejdernes fagligheder, ressourcer og politiske prioriteringer. </w:t>
      </w:r>
      <w:r w:rsidR="00282596">
        <w:rPr>
          <w:rFonts w:ascii="Helvetica Now Display" w:hAnsi="Helvetica Now Display"/>
          <w:sz w:val="20"/>
          <w:szCs w:val="20"/>
          <w:highlight w:val="yellow"/>
          <w:lang w:val="da-DK"/>
        </w:rPr>
        <w:t>[O</w:t>
      </w:r>
      <w:r w:rsidR="00F55688">
        <w:rPr>
          <w:rFonts w:ascii="Helvetica Now Display" w:hAnsi="Helvetica Now Display"/>
          <w:sz w:val="20"/>
          <w:szCs w:val="20"/>
          <w:highlight w:val="yellow"/>
          <w:lang w:val="da-DK"/>
        </w:rPr>
        <w:t>mrådespecifikt eksempel</w:t>
      </w:r>
      <w:r w:rsidR="0050711F" w:rsidRPr="00F52D5C">
        <w:rPr>
          <w:rFonts w:ascii="Helvetica Now Display" w:hAnsi="Helvetica Now Display"/>
          <w:sz w:val="20"/>
          <w:szCs w:val="20"/>
          <w:highlight w:val="yellow"/>
          <w:lang w:val="da-DK"/>
        </w:rPr>
        <w:t>].</w:t>
      </w:r>
      <w:r w:rsidR="00E7555F" w:rsidRPr="00F52D5C">
        <w:rPr>
          <w:rFonts w:ascii="Helvetica Now Display" w:hAnsi="Helvetica Now Display"/>
          <w:sz w:val="20"/>
          <w:szCs w:val="20"/>
          <w:lang w:val="da-DK"/>
        </w:rPr>
        <w:t xml:space="preserve"> </w:t>
      </w:r>
    </w:p>
    <w:tbl>
      <w:tblPr>
        <w:tblStyle w:val="Tabel-Gitter"/>
        <w:tblW w:w="13036" w:type="dxa"/>
        <w:tblLook w:val="04A0" w:firstRow="1" w:lastRow="0" w:firstColumn="1" w:lastColumn="0" w:noHBand="0" w:noVBand="1"/>
      </w:tblPr>
      <w:tblGrid>
        <w:gridCol w:w="3823"/>
        <w:gridCol w:w="9213"/>
      </w:tblGrid>
      <w:tr w:rsidR="00111E44" w:rsidRPr="00111E44" w14:paraId="6F35EEBB" w14:textId="77777777" w:rsidTr="00FC5970">
        <w:tc>
          <w:tcPr>
            <w:tcW w:w="3823" w:type="dxa"/>
            <w:shd w:val="clear" w:color="auto" w:fill="E7E6E6"/>
          </w:tcPr>
          <w:p w14:paraId="695D8BB6" w14:textId="6FAD4A72" w:rsidR="00111E44" w:rsidRPr="00111E44" w:rsidRDefault="00F55688" w:rsidP="00111E44">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9213" w:type="dxa"/>
            <w:shd w:val="clear" w:color="auto" w:fill="E7E6E6"/>
          </w:tcPr>
          <w:p w14:paraId="44C5B177" w14:textId="4290E066" w:rsidR="00111E44" w:rsidRPr="00111E44" w:rsidRDefault="00F55688" w:rsidP="00111E44">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111E44" w:rsidRPr="00111E44">
              <w:rPr>
                <w:rFonts w:ascii="Calibri" w:eastAsia="Times New Roman" w:hAnsi="Calibri" w:cs="Calibri"/>
                <w:b/>
                <w:color w:val="000000"/>
                <w:lang w:val="da-DK" w:eastAsia="da-DK"/>
              </w:rPr>
              <w:t xml:space="preserve"> </w:t>
            </w:r>
          </w:p>
        </w:tc>
      </w:tr>
      <w:tr w:rsidR="00111E44" w:rsidRPr="0079206A" w14:paraId="7EEF73DC" w14:textId="77777777" w:rsidTr="00FC5970">
        <w:tc>
          <w:tcPr>
            <w:tcW w:w="3823" w:type="dxa"/>
          </w:tcPr>
          <w:p w14:paraId="0314673C"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Grundskole samt fritidstilbud til B&amp;U</w:t>
            </w:r>
          </w:p>
        </w:tc>
        <w:tc>
          <w:tcPr>
            <w:tcW w:w="9213" w:type="dxa"/>
          </w:tcPr>
          <w:p w14:paraId="40C92078"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tale om, hvordan I bedst understøtter elevernes læring eller arbejder med deres sociale kompetencer og dannelse.</w:t>
            </w:r>
          </w:p>
        </w:tc>
      </w:tr>
      <w:tr w:rsidR="00111E44" w:rsidRPr="0079206A" w14:paraId="5C44A6F1" w14:textId="77777777" w:rsidTr="00FC5970">
        <w:tc>
          <w:tcPr>
            <w:tcW w:w="3823" w:type="dxa"/>
          </w:tcPr>
          <w:p w14:paraId="433CAEB7"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Dagtilbud</w:t>
            </w:r>
          </w:p>
        </w:tc>
        <w:tc>
          <w:tcPr>
            <w:tcW w:w="9213" w:type="dxa"/>
          </w:tcPr>
          <w:p w14:paraId="0A077C9F"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ved at tale om, hvordan I bedst arbejder med de pædagogiske læreplaner eller sikre børnenes trivsel. </w:t>
            </w:r>
          </w:p>
        </w:tc>
      </w:tr>
      <w:tr w:rsidR="00111E44" w:rsidRPr="0079206A" w14:paraId="5139291E" w14:textId="77777777" w:rsidTr="00FC5970">
        <w:tc>
          <w:tcPr>
            <w:tcW w:w="3823" w:type="dxa"/>
          </w:tcPr>
          <w:p w14:paraId="50C55AD2"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Ungdoms- og videregående uddannelse</w:t>
            </w:r>
          </w:p>
        </w:tc>
        <w:tc>
          <w:tcPr>
            <w:tcW w:w="9213" w:type="dxa"/>
          </w:tcPr>
          <w:p w14:paraId="3E39FA03"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ved at tale om, hvordan I bedst tilrettelægger et undervisningsforløb, der både motiverer de studerende og opfylder de faglige læringskrav. </w:t>
            </w:r>
          </w:p>
        </w:tc>
      </w:tr>
      <w:tr w:rsidR="00111E44" w:rsidRPr="0079206A" w14:paraId="732961D2" w14:textId="77777777" w:rsidTr="00FC5970">
        <w:tc>
          <w:tcPr>
            <w:tcW w:w="3823" w:type="dxa"/>
          </w:tcPr>
          <w:p w14:paraId="18EB508C"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 xml:space="preserve">Sundhed og psykiatri </w:t>
            </w:r>
          </w:p>
        </w:tc>
        <w:tc>
          <w:tcPr>
            <w:tcW w:w="9213" w:type="dxa"/>
          </w:tcPr>
          <w:p w14:paraId="167DCCE0"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tale om, hvordan I bedst tilrettelægger et behandlingsforløb for en borger eller patient.</w:t>
            </w:r>
          </w:p>
        </w:tc>
      </w:tr>
      <w:tr w:rsidR="00111E44" w:rsidRPr="0079206A" w14:paraId="2037625E" w14:textId="77777777" w:rsidTr="00FC5970">
        <w:tc>
          <w:tcPr>
            <w:tcW w:w="3823" w:type="dxa"/>
          </w:tcPr>
          <w:p w14:paraId="159ABB30"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Ældre</w:t>
            </w:r>
          </w:p>
        </w:tc>
        <w:tc>
          <w:tcPr>
            <w:tcW w:w="9213" w:type="dxa"/>
          </w:tcPr>
          <w:p w14:paraId="6C0BEAB0"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tale om, hvordan I bedst yder pleje til en borger.</w:t>
            </w:r>
          </w:p>
        </w:tc>
      </w:tr>
      <w:tr w:rsidR="00111E44" w:rsidRPr="0079206A" w14:paraId="360C0AB2" w14:textId="77777777" w:rsidTr="00FC5970">
        <w:tc>
          <w:tcPr>
            <w:tcW w:w="3823" w:type="dxa"/>
          </w:tcPr>
          <w:p w14:paraId="07C57084"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Arbejdsmarked, beskæftigelse og integration</w:t>
            </w:r>
          </w:p>
        </w:tc>
        <w:tc>
          <w:tcPr>
            <w:tcW w:w="9213" w:type="dxa"/>
          </w:tcPr>
          <w:p w14:paraId="3C7A2C8E" w14:textId="77777777" w:rsidR="00111E44" w:rsidRPr="00111E44" w:rsidRDefault="00111E44" w:rsidP="00111E44">
            <w:pPr>
              <w:rPr>
                <w:rFonts w:ascii="Calibri" w:eastAsia="Calibri" w:hAnsi="Calibri" w:cs="Calibri"/>
                <w:lang w:val="da-DK"/>
              </w:rPr>
            </w:pPr>
            <w:r w:rsidRPr="00111E44">
              <w:rPr>
                <w:rFonts w:ascii="Calibri" w:eastAsia="Calibri" w:hAnsi="Calibri" w:cs="Calibri"/>
                <w:lang w:val="da-DK"/>
              </w:rPr>
              <w:t>Der kunne fx være ved at tale om, hvordan I bedst tilrettelægger et forløb med en individuel, meningsfuld og værdiskabende indsats for borgeren.</w:t>
            </w:r>
          </w:p>
        </w:tc>
      </w:tr>
      <w:tr w:rsidR="00111E44" w:rsidRPr="0079206A" w14:paraId="7FB7A409" w14:textId="77777777" w:rsidTr="00FC5970">
        <w:tc>
          <w:tcPr>
            <w:tcW w:w="3823" w:type="dxa"/>
          </w:tcPr>
          <w:p w14:paraId="0703109B"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Socialområdet</w:t>
            </w:r>
          </w:p>
        </w:tc>
        <w:tc>
          <w:tcPr>
            <w:tcW w:w="9213" w:type="dxa"/>
          </w:tcPr>
          <w:p w14:paraId="1BA0B7CB"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lang w:val="da-DK"/>
              </w:rPr>
              <w:t>Der kunne fx være ved at tale om, hvordan I bedst tilrettelægger et forløb med en individuel, meningsfuld og værdiskabende indsats for borgeren.</w:t>
            </w:r>
          </w:p>
        </w:tc>
      </w:tr>
      <w:tr w:rsidR="00111E44" w:rsidRPr="0079206A" w14:paraId="3E4AB126" w14:textId="77777777" w:rsidTr="00FC5970">
        <w:tc>
          <w:tcPr>
            <w:tcW w:w="3823" w:type="dxa"/>
          </w:tcPr>
          <w:p w14:paraId="431CDD70" w14:textId="77777777" w:rsidR="00111E44" w:rsidRPr="00111E44" w:rsidRDefault="00111E44" w:rsidP="00111E44">
            <w:pPr>
              <w:rPr>
                <w:rFonts w:ascii="Calibri" w:eastAsia="Times New Roman" w:hAnsi="Calibri" w:cs="Calibri"/>
                <w:color w:val="9C0006"/>
                <w:lang w:val="da-DK" w:eastAsia="da-DK"/>
              </w:rPr>
            </w:pPr>
            <w:r w:rsidRPr="00111E44">
              <w:rPr>
                <w:rFonts w:ascii="Calibri" w:eastAsia="Times New Roman" w:hAnsi="Calibri" w:cs="Calibri"/>
                <w:lang w:val="da-DK" w:eastAsia="da-DK"/>
              </w:rPr>
              <w:t>Politi</w:t>
            </w:r>
          </w:p>
        </w:tc>
        <w:tc>
          <w:tcPr>
            <w:tcW w:w="9213" w:type="dxa"/>
          </w:tcPr>
          <w:p w14:paraId="4567E861"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tale generelt om, hvordan I bedst forebygger eller konkret om, hvordan I skal tilrettelægge en given aktion.</w:t>
            </w:r>
          </w:p>
        </w:tc>
      </w:tr>
      <w:tr w:rsidR="00111E44" w:rsidRPr="0079206A" w14:paraId="5FEB936A" w14:textId="77777777" w:rsidTr="00FC5970">
        <w:tc>
          <w:tcPr>
            <w:tcW w:w="3823" w:type="dxa"/>
          </w:tcPr>
          <w:p w14:paraId="527AC576"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 xml:space="preserve">Forsvar </w:t>
            </w:r>
          </w:p>
        </w:tc>
        <w:tc>
          <w:tcPr>
            <w:tcW w:w="9213" w:type="dxa"/>
          </w:tcPr>
          <w:p w14:paraId="4AF624B8"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Det kunne fx være ved at tale om, hvordan I bedst uddanner enheder eller tilrettelægger konkrete øvelsesaktiviteter.</w:t>
            </w:r>
          </w:p>
        </w:tc>
      </w:tr>
      <w:tr w:rsidR="00111E44" w:rsidRPr="0079206A" w14:paraId="2F12C9C9" w14:textId="77777777" w:rsidTr="00FC5970">
        <w:tc>
          <w:tcPr>
            <w:tcW w:w="3823" w:type="dxa"/>
          </w:tcPr>
          <w:p w14:paraId="6B832AEA"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Transport, infrastruktur, teknik, miljø, klima og energi</w:t>
            </w:r>
          </w:p>
        </w:tc>
        <w:tc>
          <w:tcPr>
            <w:tcW w:w="9213" w:type="dxa"/>
          </w:tcPr>
          <w:p w14:paraId="221231F2"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tale om, hvordan I bedst omsætter klima- og erhvervspolitik til konkrete handlinger.</w:t>
            </w:r>
          </w:p>
        </w:tc>
      </w:tr>
      <w:tr w:rsidR="00111E44" w:rsidRPr="0079206A" w14:paraId="66DBC03A" w14:textId="77777777" w:rsidTr="00FC5970">
        <w:tc>
          <w:tcPr>
            <w:tcW w:w="3823" w:type="dxa"/>
          </w:tcPr>
          <w:p w14:paraId="7ED3F8AF"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Fritid, kultur og religion</w:t>
            </w:r>
          </w:p>
        </w:tc>
        <w:tc>
          <w:tcPr>
            <w:tcW w:w="9213" w:type="dxa"/>
          </w:tcPr>
          <w:p w14:paraId="24F85B85"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tale om, hvordan I bedst skaber et udbud af fritids- og kulturaktiviteter af høj kvalitet.</w:t>
            </w:r>
          </w:p>
        </w:tc>
      </w:tr>
      <w:tr w:rsidR="00111E44" w:rsidRPr="0079206A" w14:paraId="5D4FD155" w14:textId="77777777" w:rsidTr="00FC5970">
        <w:tc>
          <w:tcPr>
            <w:tcW w:w="3823" w:type="dxa"/>
          </w:tcPr>
          <w:p w14:paraId="176A52C8"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Tværgående stabsfunktioner</w:t>
            </w:r>
          </w:p>
        </w:tc>
        <w:tc>
          <w:tcPr>
            <w:tcW w:w="9213" w:type="dxa"/>
          </w:tcPr>
          <w:p w14:paraId="64F670BC"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ved at tale om, hvad god sagsbehandling er, eller hvordan I bedst betjener borgere og politikere. </w:t>
            </w:r>
          </w:p>
        </w:tc>
      </w:tr>
    </w:tbl>
    <w:p w14:paraId="43C242F3" w14:textId="1C2FF53D" w:rsidR="00EA5F1E" w:rsidRDefault="00EA5F1E" w:rsidP="00EA5F1E">
      <w:pPr>
        <w:rPr>
          <w:rFonts w:ascii="Helvetica Now Display" w:hAnsi="Helvetica Now Display"/>
          <w:b/>
          <w:sz w:val="20"/>
          <w:szCs w:val="20"/>
          <w:lang w:val="da-DK"/>
        </w:rPr>
      </w:pPr>
    </w:p>
    <w:p w14:paraId="76DFF8A1" w14:textId="77777777" w:rsidR="00255CA8" w:rsidRPr="00F52D5C" w:rsidRDefault="00255CA8" w:rsidP="00EA5F1E">
      <w:pPr>
        <w:rPr>
          <w:rFonts w:ascii="Helvetica Now Display" w:hAnsi="Helvetica Now Display"/>
          <w:b/>
          <w:sz w:val="20"/>
          <w:szCs w:val="20"/>
          <w:lang w:val="da-DK"/>
        </w:rPr>
      </w:pPr>
    </w:p>
    <w:p w14:paraId="6C53D19C" w14:textId="58532794" w:rsidR="00CF1A01" w:rsidRPr="00255CA8" w:rsidRDefault="00CF1A01" w:rsidP="00CF1A01">
      <w:pPr>
        <w:pBdr>
          <w:bottom w:val="single" w:sz="4" w:space="1" w:color="auto"/>
        </w:pBdr>
        <w:rPr>
          <w:rFonts w:ascii="Helvetica Now Display" w:hAnsi="Helvetica Now Display"/>
          <w:b/>
          <w:sz w:val="28"/>
          <w:szCs w:val="28"/>
          <w:lang w:val="da-DK"/>
        </w:rPr>
      </w:pPr>
      <w:r w:rsidRPr="00255CA8">
        <w:rPr>
          <w:rFonts w:ascii="Helvetica Now Display" w:hAnsi="Helvetica Now Display"/>
          <w:b/>
          <w:sz w:val="28"/>
          <w:szCs w:val="28"/>
          <w:lang w:val="da-DK"/>
        </w:rPr>
        <w:lastRenderedPageBreak/>
        <w:t>Innovationsledelse</w:t>
      </w:r>
    </w:p>
    <w:p w14:paraId="6874B500" w14:textId="21B0A179" w:rsidR="00CF1A01" w:rsidRPr="00F52D5C" w:rsidRDefault="00CF1A01" w:rsidP="00CF1A01">
      <w:pPr>
        <w:rPr>
          <w:rFonts w:ascii="Helvetica Now Display" w:hAnsi="Helvetica Now Display"/>
          <w:sz w:val="20"/>
          <w:szCs w:val="20"/>
          <w:lang w:val="da-DK"/>
        </w:rPr>
      </w:pPr>
      <w:r w:rsidRPr="00F52D5C">
        <w:rPr>
          <w:rFonts w:ascii="Helvetica Now Display" w:hAnsi="Helvetica Now Display"/>
          <w:sz w:val="20"/>
          <w:szCs w:val="20"/>
          <w:lang w:val="da-DK"/>
        </w:rPr>
        <w:t xml:space="preserve">De følgende spørgsmål handler om din oplevelse af, hvordan din leder håndterer og arbejder med innovationsprocesser. Med innovationsprocesser mener vi situationer, hvor I udvikler nye løsninger, løser mindre problemer på nye og kreative måder eller tager andres løsninger i brug for at skabe bedre kvalitet for borgerne/brugerne. </w:t>
      </w:r>
      <w:r w:rsidR="0050711F" w:rsidRPr="00F52D5C">
        <w:rPr>
          <w:rFonts w:ascii="Helvetica Now Display" w:hAnsi="Helvetica Now Display"/>
          <w:sz w:val="20"/>
          <w:szCs w:val="20"/>
          <w:highlight w:val="yellow"/>
          <w:lang w:val="da-DK"/>
        </w:rPr>
        <w:t>[</w:t>
      </w:r>
      <w:r w:rsidR="00111E44">
        <w:rPr>
          <w:rFonts w:ascii="Helvetica Now Display" w:hAnsi="Helvetica Now Display"/>
          <w:sz w:val="20"/>
          <w:szCs w:val="20"/>
          <w:highlight w:val="yellow"/>
          <w:lang w:val="da-DK"/>
        </w:rPr>
        <w:t>O</w:t>
      </w:r>
      <w:r w:rsidR="0050711F" w:rsidRPr="00F52D5C">
        <w:rPr>
          <w:rFonts w:ascii="Helvetica Now Display" w:hAnsi="Helvetica Now Display"/>
          <w:sz w:val="20"/>
          <w:szCs w:val="20"/>
          <w:highlight w:val="yellow"/>
          <w:lang w:val="da-DK"/>
        </w:rPr>
        <w:t xml:space="preserve">mrådespecifikt </w:t>
      </w:r>
      <w:r w:rsidR="00F55688">
        <w:rPr>
          <w:rFonts w:ascii="Helvetica Now Display" w:hAnsi="Helvetica Now Display"/>
          <w:sz w:val="20"/>
          <w:szCs w:val="20"/>
          <w:highlight w:val="yellow"/>
          <w:lang w:val="da-DK"/>
        </w:rPr>
        <w:t>eksempel</w:t>
      </w:r>
      <w:r w:rsidR="0050711F" w:rsidRPr="00F52D5C">
        <w:rPr>
          <w:rFonts w:ascii="Helvetica Now Display" w:hAnsi="Helvetica Now Display"/>
          <w:sz w:val="20"/>
          <w:szCs w:val="20"/>
          <w:highlight w:val="yellow"/>
          <w:lang w:val="da-DK"/>
        </w:rPr>
        <w:t>]</w:t>
      </w:r>
      <w:r w:rsidRPr="00F52D5C">
        <w:rPr>
          <w:rFonts w:ascii="Helvetica Now Display" w:hAnsi="Helvetica Now Display"/>
          <w:sz w:val="20"/>
          <w:szCs w:val="20"/>
          <w:highlight w:val="yellow"/>
          <w:lang w:val="da-DK"/>
        </w:rPr>
        <w:t>.</w:t>
      </w:r>
      <w:r w:rsidRPr="00F52D5C">
        <w:rPr>
          <w:rFonts w:ascii="Helvetica Now Display" w:hAnsi="Helvetica Now Display"/>
          <w:sz w:val="20"/>
          <w:szCs w:val="20"/>
          <w:lang w:val="da-DK"/>
        </w:rPr>
        <w:t xml:space="preserve"> </w:t>
      </w:r>
    </w:p>
    <w:tbl>
      <w:tblPr>
        <w:tblStyle w:val="Tabel-Gitter"/>
        <w:tblW w:w="13036" w:type="dxa"/>
        <w:tblLook w:val="04A0" w:firstRow="1" w:lastRow="0" w:firstColumn="1" w:lastColumn="0" w:noHBand="0" w:noVBand="1"/>
      </w:tblPr>
      <w:tblGrid>
        <w:gridCol w:w="3823"/>
        <w:gridCol w:w="9213"/>
      </w:tblGrid>
      <w:tr w:rsidR="00111E44" w:rsidRPr="00111E44" w14:paraId="58556AF5" w14:textId="77777777" w:rsidTr="00FC5970">
        <w:tc>
          <w:tcPr>
            <w:tcW w:w="3823" w:type="dxa"/>
            <w:shd w:val="clear" w:color="auto" w:fill="E7E6E6"/>
          </w:tcPr>
          <w:p w14:paraId="26F09C82" w14:textId="3D54E303" w:rsidR="00111E44" w:rsidRPr="00111E44" w:rsidRDefault="00F55688" w:rsidP="00111E44">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9213" w:type="dxa"/>
            <w:shd w:val="clear" w:color="auto" w:fill="E7E6E6"/>
          </w:tcPr>
          <w:p w14:paraId="77B0E530" w14:textId="5219F065" w:rsidR="00111E44" w:rsidRPr="00111E44" w:rsidRDefault="00F55688" w:rsidP="00111E44">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111E44" w:rsidRPr="00111E44">
              <w:rPr>
                <w:rFonts w:ascii="Calibri" w:eastAsia="Times New Roman" w:hAnsi="Calibri" w:cs="Calibri"/>
                <w:b/>
                <w:color w:val="000000"/>
                <w:lang w:val="da-DK" w:eastAsia="da-DK"/>
              </w:rPr>
              <w:t xml:space="preserve"> </w:t>
            </w:r>
          </w:p>
        </w:tc>
      </w:tr>
      <w:tr w:rsidR="00111E44" w:rsidRPr="0079206A" w14:paraId="0CB7E318" w14:textId="77777777" w:rsidTr="00FC5970">
        <w:tc>
          <w:tcPr>
            <w:tcW w:w="3823" w:type="dxa"/>
          </w:tcPr>
          <w:p w14:paraId="5FF5110B"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Grundskole samt fritidstilbud til B&amp;U</w:t>
            </w:r>
          </w:p>
        </w:tc>
        <w:tc>
          <w:tcPr>
            <w:tcW w:w="9213" w:type="dxa"/>
          </w:tcPr>
          <w:p w14:paraId="579BBD3E"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at indrette lokalerne på nye måder for at mindske uro eller identificere og afprøve nye hjælpemidler til at gennemføre undervisningen.</w:t>
            </w:r>
          </w:p>
        </w:tc>
      </w:tr>
      <w:tr w:rsidR="00111E44" w:rsidRPr="0079206A" w14:paraId="0A4EC139" w14:textId="77777777" w:rsidTr="00FC5970">
        <w:tc>
          <w:tcPr>
            <w:tcW w:w="3823" w:type="dxa"/>
          </w:tcPr>
          <w:p w14:paraId="058FD4F5"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Dagtilbud</w:t>
            </w:r>
          </w:p>
        </w:tc>
        <w:tc>
          <w:tcPr>
            <w:tcW w:w="9213" w:type="dxa"/>
          </w:tcPr>
          <w:p w14:paraId="79E9682F"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afprøve nye pædagogiske værktøjer.</w:t>
            </w:r>
          </w:p>
        </w:tc>
      </w:tr>
      <w:tr w:rsidR="00111E44" w:rsidRPr="0079206A" w14:paraId="580126E6" w14:textId="77777777" w:rsidTr="00FC5970">
        <w:tc>
          <w:tcPr>
            <w:tcW w:w="3823" w:type="dxa"/>
          </w:tcPr>
          <w:p w14:paraId="0A575BC9"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Ungdoms- og videregående uddannelse</w:t>
            </w:r>
          </w:p>
        </w:tc>
        <w:tc>
          <w:tcPr>
            <w:tcW w:w="9213" w:type="dxa"/>
          </w:tcPr>
          <w:p w14:paraId="5468EAB6"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at tage nye digitale læringsredskaber i brug, at identificere og afprøve nye måder at afvikle undervisningen eller oprettelse af nye fællesskaber, der sammen skal arbejde med kreative løsninger på en given problemstilling. </w:t>
            </w:r>
          </w:p>
        </w:tc>
      </w:tr>
      <w:tr w:rsidR="00111E44" w:rsidRPr="0079206A" w14:paraId="4355FAC5" w14:textId="77777777" w:rsidTr="00FC5970">
        <w:tc>
          <w:tcPr>
            <w:tcW w:w="3823" w:type="dxa"/>
          </w:tcPr>
          <w:p w14:paraId="3F3E3D24"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 xml:space="preserve">Sundhed og psykiatri </w:t>
            </w:r>
          </w:p>
        </w:tc>
        <w:tc>
          <w:tcPr>
            <w:tcW w:w="9213" w:type="dxa"/>
          </w:tcPr>
          <w:p w14:paraId="51BC6405"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processer, hvor I tager nye behandlingsformer i brug, afprøver ny teknologi eller eksperimenterer med nye arbejdsgange.</w:t>
            </w:r>
          </w:p>
        </w:tc>
      </w:tr>
      <w:tr w:rsidR="00111E44" w:rsidRPr="0079206A" w14:paraId="4B28F35D" w14:textId="77777777" w:rsidTr="00FC5970">
        <w:tc>
          <w:tcPr>
            <w:tcW w:w="3823" w:type="dxa"/>
          </w:tcPr>
          <w:p w14:paraId="54822112"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Ældre</w:t>
            </w:r>
          </w:p>
        </w:tc>
        <w:tc>
          <w:tcPr>
            <w:tcW w:w="9213" w:type="dxa"/>
          </w:tcPr>
          <w:p w14:paraId="1F3B90A6"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processer, hvor I udbreder brugen af nye faglige metoder og behandlingsformer eller afprøver ny teknologi.</w:t>
            </w:r>
          </w:p>
        </w:tc>
      </w:tr>
      <w:tr w:rsidR="00111E44" w:rsidRPr="0079206A" w14:paraId="0BC718C3" w14:textId="77777777" w:rsidTr="00FC5970">
        <w:tc>
          <w:tcPr>
            <w:tcW w:w="3823" w:type="dxa"/>
          </w:tcPr>
          <w:p w14:paraId="7D0D266D"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Arbejdsmarked, beskæftigelse og integration</w:t>
            </w:r>
          </w:p>
        </w:tc>
        <w:tc>
          <w:tcPr>
            <w:tcW w:w="9213" w:type="dxa"/>
          </w:tcPr>
          <w:p w14:paraId="7C881629"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afholde samtaler med brug af ny teknologi, at udvikle og afprøve nye indsatser eller at eksperimentere med nye arbejdsgange.</w:t>
            </w:r>
          </w:p>
        </w:tc>
      </w:tr>
      <w:tr w:rsidR="00111E44" w:rsidRPr="0079206A" w14:paraId="653AA0FF" w14:textId="77777777" w:rsidTr="00FC5970">
        <w:tc>
          <w:tcPr>
            <w:tcW w:w="3823" w:type="dxa"/>
          </w:tcPr>
          <w:p w14:paraId="700D99AC"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Socialområdet</w:t>
            </w:r>
          </w:p>
        </w:tc>
        <w:tc>
          <w:tcPr>
            <w:tcW w:w="9213" w:type="dxa"/>
          </w:tcPr>
          <w:p w14:paraId="54CD5B76"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processer, hvor I afprøver nye faglige metoder eller udvikler nye indsatser eller ved at tage ny teknologi i brug.</w:t>
            </w:r>
          </w:p>
        </w:tc>
      </w:tr>
      <w:tr w:rsidR="00111E44" w:rsidRPr="0079206A" w14:paraId="35FD7347" w14:textId="77777777" w:rsidTr="00FC5970">
        <w:tc>
          <w:tcPr>
            <w:tcW w:w="3823" w:type="dxa"/>
          </w:tcPr>
          <w:p w14:paraId="153F3C64" w14:textId="77777777" w:rsidR="00111E44" w:rsidRPr="00111E44" w:rsidRDefault="00111E44" w:rsidP="00111E44">
            <w:pPr>
              <w:rPr>
                <w:rFonts w:ascii="Calibri" w:eastAsia="Times New Roman" w:hAnsi="Calibri" w:cs="Calibri"/>
                <w:color w:val="9C0006"/>
                <w:lang w:val="da-DK" w:eastAsia="da-DK"/>
              </w:rPr>
            </w:pPr>
            <w:r w:rsidRPr="00111E44">
              <w:rPr>
                <w:rFonts w:ascii="Calibri" w:eastAsia="Times New Roman" w:hAnsi="Calibri" w:cs="Calibri"/>
                <w:lang w:val="da-DK" w:eastAsia="da-DK"/>
              </w:rPr>
              <w:t>Politi</w:t>
            </w:r>
          </w:p>
        </w:tc>
        <w:tc>
          <w:tcPr>
            <w:tcW w:w="9213" w:type="dxa"/>
          </w:tcPr>
          <w:p w14:paraId="35FC956E"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afprøve ny teknologi eller eksperimentere med nye måder at organisere jeres arbejdsgange på.</w:t>
            </w:r>
          </w:p>
        </w:tc>
      </w:tr>
      <w:tr w:rsidR="00111E44" w:rsidRPr="0079206A" w14:paraId="54E4FC13" w14:textId="77777777" w:rsidTr="00FC5970">
        <w:tc>
          <w:tcPr>
            <w:tcW w:w="3823" w:type="dxa"/>
          </w:tcPr>
          <w:p w14:paraId="573C4E39"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 xml:space="preserve">Forsvar </w:t>
            </w:r>
          </w:p>
        </w:tc>
        <w:tc>
          <w:tcPr>
            <w:tcW w:w="9213" w:type="dxa"/>
          </w:tcPr>
          <w:p w14:paraId="3F91BBF8"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afprøve teknologi eller eksperimentere med nye måder at organisere jeres arbejdsgange på.</w:t>
            </w:r>
          </w:p>
        </w:tc>
      </w:tr>
      <w:tr w:rsidR="00111E44" w:rsidRPr="0079206A" w14:paraId="5DCBEB14" w14:textId="77777777" w:rsidTr="00FC5970">
        <w:tc>
          <w:tcPr>
            <w:tcW w:w="3823" w:type="dxa"/>
          </w:tcPr>
          <w:p w14:paraId="6FA73CB7"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Transport, infrastruktur, teknik, miljø, klima og energi</w:t>
            </w:r>
          </w:p>
        </w:tc>
        <w:tc>
          <w:tcPr>
            <w:tcW w:w="9213" w:type="dxa"/>
          </w:tcPr>
          <w:p w14:paraId="7DD1342F"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ved at afprøve  ny teknologi eller eksperimentere med nye måder at organisere jeres arbejdsgange på.</w:t>
            </w:r>
          </w:p>
        </w:tc>
      </w:tr>
      <w:tr w:rsidR="00111E44" w:rsidRPr="0079206A" w14:paraId="3F323EAC" w14:textId="77777777" w:rsidTr="00FC5970">
        <w:tc>
          <w:tcPr>
            <w:tcW w:w="3823" w:type="dxa"/>
          </w:tcPr>
          <w:p w14:paraId="73064FC7"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Fritid, kultur og religion</w:t>
            </w:r>
          </w:p>
        </w:tc>
        <w:tc>
          <w:tcPr>
            <w:tcW w:w="9213" w:type="dxa"/>
          </w:tcPr>
          <w:p w14:paraId="542F8C9D"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ved at arbejde med nye måder at inddrage borgeren i kultur- og fritidsliv eller at deltage i konferencer eller seminarer, hvor I kan lære af andre enheder som jeres. </w:t>
            </w:r>
          </w:p>
        </w:tc>
      </w:tr>
      <w:tr w:rsidR="00111E44" w:rsidRPr="0079206A" w14:paraId="4D7EF0D7" w14:textId="77777777" w:rsidTr="00FC5970">
        <w:tc>
          <w:tcPr>
            <w:tcW w:w="3823" w:type="dxa"/>
          </w:tcPr>
          <w:p w14:paraId="059B2BF2"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Tværgående stabsfunktioner</w:t>
            </w:r>
          </w:p>
        </w:tc>
        <w:tc>
          <w:tcPr>
            <w:tcW w:w="9213" w:type="dxa"/>
          </w:tcPr>
          <w:p w14:paraId="2CF1A620"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processer, hvor I udvikler nye arbejdsgange, identificerer nye behov eller tager nye systemer eller teknologier i brug.</w:t>
            </w:r>
          </w:p>
        </w:tc>
      </w:tr>
    </w:tbl>
    <w:p w14:paraId="644EA83C" w14:textId="506D6686" w:rsidR="0063209A" w:rsidRPr="00255CA8" w:rsidRDefault="00CF1A01" w:rsidP="00E00CA2">
      <w:pPr>
        <w:pBdr>
          <w:bottom w:val="single" w:sz="4" w:space="1" w:color="auto"/>
        </w:pBdr>
        <w:rPr>
          <w:rFonts w:ascii="Helvetica Now Display" w:hAnsi="Helvetica Now Display"/>
          <w:b/>
          <w:sz w:val="28"/>
          <w:szCs w:val="28"/>
          <w:lang w:val="da-DK"/>
        </w:rPr>
      </w:pPr>
      <w:r w:rsidRPr="00F52D5C">
        <w:rPr>
          <w:rFonts w:ascii="Helvetica Now Display" w:hAnsi="Helvetica Now Display"/>
          <w:sz w:val="20"/>
          <w:szCs w:val="20"/>
          <w:lang w:val="da-DK"/>
        </w:rPr>
        <w:br w:type="page"/>
      </w:r>
      <w:r w:rsidR="0063209A" w:rsidRPr="00255CA8">
        <w:rPr>
          <w:rFonts w:ascii="Helvetica Now Display" w:hAnsi="Helvetica Now Display"/>
          <w:b/>
          <w:sz w:val="28"/>
          <w:szCs w:val="28"/>
          <w:lang w:val="da-DK"/>
        </w:rPr>
        <w:lastRenderedPageBreak/>
        <w:t>Forandringsledelse</w:t>
      </w:r>
    </w:p>
    <w:p w14:paraId="54572606" w14:textId="78EBB3F6" w:rsidR="0063209A" w:rsidRPr="00F52D5C" w:rsidRDefault="0063209A" w:rsidP="0063209A">
      <w:pPr>
        <w:rPr>
          <w:rFonts w:ascii="Helvetica Now Display" w:hAnsi="Helvetica Now Display"/>
          <w:sz w:val="20"/>
          <w:szCs w:val="20"/>
          <w:lang w:val="da-DK"/>
        </w:rPr>
      </w:pPr>
      <w:r w:rsidRPr="00F52D5C">
        <w:rPr>
          <w:rFonts w:ascii="Helvetica Now Display" w:hAnsi="Helvetica Now Display"/>
          <w:sz w:val="20"/>
          <w:szCs w:val="20"/>
          <w:lang w:val="da-DK"/>
        </w:rPr>
        <w:t xml:space="preserve">De næste spørgsmål handler om din oplevelse af, hvordan din leder håndterer forandringer. I de fleste offentlige organisationer er der hele tiden forandringer. Forandringerne kan både være store og små. </w:t>
      </w:r>
      <w:r w:rsidR="00111E44">
        <w:rPr>
          <w:rFonts w:ascii="Helvetica Now Display" w:hAnsi="Helvetica Now Display"/>
          <w:sz w:val="20"/>
          <w:szCs w:val="20"/>
          <w:highlight w:val="yellow"/>
          <w:lang w:val="da-DK"/>
        </w:rPr>
        <w:t>[O</w:t>
      </w:r>
      <w:r w:rsidR="0050711F" w:rsidRPr="00F52D5C">
        <w:rPr>
          <w:rFonts w:ascii="Helvetica Now Display" w:hAnsi="Helvetica Now Display"/>
          <w:sz w:val="20"/>
          <w:szCs w:val="20"/>
          <w:highlight w:val="yellow"/>
          <w:lang w:val="da-DK"/>
        </w:rPr>
        <w:t xml:space="preserve">mrådespecifikt </w:t>
      </w:r>
      <w:r w:rsidR="00F55688">
        <w:rPr>
          <w:rFonts w:ascii="Helvetica Now Display" w:hAnsi="Helvetica Now Display"/>
          <w:sz w:val="20"/>
          <w:szCs w:val="20"/>
          <w:highlight w:val="yellow"/>
          <w:lang w:val="da-DK"/>
        </w:rPr>
        <w:t>eksempel</w:t>
      </w:r>
      <w:r w:rsidR="0050711F" w:rsidRPr="00F52D5C">
        <w:rPr>
          <w:rFonts w:ascii="Helvetica Now Display" w:hAnsi="Helvetica Now Display"/>
          <w:sz w:val="20"/>
          <w:szCs w:val="20"/>
          <w:highlight w:val="yellow"/>
          <w:lang w:val="da-DK"/>
        </w:rPr>
        <w:t>]</w:t>
      </w:r>
      <w:r w:rsidRPr="00F52D5C">
        <w:rPr>
          <w:rFonts w:ascii="Helvetica Now Display" w:hAnsi="Helvetica Now Display"/>
          <w:sz w:val="20"/>
          <w:szCs w:val="20"/>
          <w:highlight w:val="yellow"/>
          <w:lang w:val="da-DK"/>
        </w:rPr>
        <w:t>.</w:t>
      </w:r>
    </w:p>
    <w:tbl>
      <w:tblPr>
        <w:tblStyle w:val="Tabel-Gitter"/>
        <w:tblW w:w="13036" w:type="dxa"/>
        <w:tblLook w:val="04A0" w:firstRow="1" w:lastRow="0" w:firstColumn="1" w:lastColumn="0" w:noHBand="0" w:noVBand="1"/>
      </w:tblPr>
      <w:tblGrid>
        <w:gridCol w:w="3823"/>
        <w:gridCol w:w="9213"/>
      </w:tblGrid>
      <w:tr w:rsidR="00111E44" w:rsidRPr="00111E44" w14:paraId="16B5E090" w14:textId="77777777" w:rsidTr="00FC5970">
        <w:tc>
          <w:tcPr>
            <w:tcW w:w="3823" w:type="dxa"/>
            <w:shd w:val="clear" w:color="auto" w:fill="E7E6E6"/>
          </w:tcPr>
          <w:p w14:paraId="33B168E3" w14:textId="1933EB81" w:rsidR="00111E44" w:rsidRPr="00111E44" w:rsidRDefault="00F55688" w:rsidP="00111E44">
            <w:pPr>
              <w:rPr>
                <w:rFonts w:ascii="Calibri" w:eastAsia="Times New Roman" w:hAnsi="Calibri" w:cs="Calibri"/>
                <w:b/>
                <w:bCs/>
                <w:color w:val="000000"/>
                <w:lang w:val="da-DK" w:eastAsia="da-DK"/>
              </w:rPr>
            </w:pPr>
            <w:r>
              <w:rPr>
                <w:rFonts w:ascii="Calibri" w:eastAsia="Times New Roman" w:hAnsi="Calibri" w:cs="Calibri"/>
                <w:b/>
                <w:bCs/>
                <w:color w:val="000000"/>
                <w:lang w:val="da-DK" w:eastAsia="da-DK"/>
              </w:rPr>
              <w:t>Faggruppe</w:t>
            </w:r>
          </w:p>
        </w:tc>
        <w:tc>
          <w:tcPr>
            <w:tcW w:w="9213" w:type="dxa"/>
            <w:shd w:val="clear" w:color="auto" w:fill="E7E6E6"/>
          </w:tcPr>
          <w:p w14:paraId="38119CB7" w14:textId="08EC673D" w:rsidR="00111E44" w:rsidRPr="00111E44" w:rsidRDefault="00F55688" w:rsidP="00111E44">
            <w:pPr>
              <w:rPr>
                <w:rFonts w:ascii="Calibri" w:eastAsia="Times New Roman" w:hAnsi="Calibri" w:cs="Calibri"/>
                <w:b/>
                <w:color w:val="000000"/>
                <w:lang w:val="da-DK" w:eastAsia="da-DK"/>
              </w:rPr>
            </w:pPr>
            <w:r>
              <w:rPr>
                <w:rFonts w:ascii="Calibri" w:eastAsia="Times New Roman" w:hAnsi="Calibri" w:cs="Calibri"/>
                <w:b/>
                <w:color w:val="000000"/>
                <w:lang w:val="da-DK" w:eastAsia="da-DK"/>
              </w:rPr>
              <w:t>Områdespecifikt eksempel</w:t>
            </w:r>
            <w:r w:rsidR="00111E44" w:rsidRPr="00111E44">
              <w:rPr>
                <w:rFonts w:ascii="Calibri" w:eastAsia="Times New Roman" w:hAnsi="Calibri" w:cs="Calibri"/>
                <w:b/>
                <w:color w:val="000000"/>
                <w:lang w:val="da-DK" w:eastAsia="da-DK"/>
              </w:rPr>
              <w:t xml:space="preserve"> </w:t>
            </w:r>
          </w:p>
        </w:tc>
      </w:tr>
      <w:tr w:rsidR="00111E44" w:rsidRPr="0079206A" w14:paraId="70FAC725" w14:textId="77777777" w:rsidTr="00FC5970">
        <w:tc>
          <w:tcPr>
            <w:tcW w:w="3823" w:type="dxa"/>
          </w:tcPr>
          <w:p w14:paraId="5A74C41C"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Grundskole samt fritidstilbud til B&amp;U</w:t>
            </w:r>
          </w:p>
        </w:tc>
        <w:tc>
          <w:tcPr>
            <w:tcW w:w="9213" w:type="dxa"/>
          </w:tcPr>
          <w:p w14:paraId="4C94512B"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indførelsen af elevplaner eller mindre ændringer i fysiske rammer, såsom skift af klasselokaler. </w:t>
            </w:r>
          </w:p>
        </w:tc>
      </w:tr>
      <w:tr w:rsidR="00111E44" w:rsidRPr="0079206A" w14:paraId="02E42D64" w14:textId="77777777" w:rsidTr="00FC5970">
        <w:tc>
          <w:tcPr>
            <w:tcW w:w="3823" w:type="dxa"/>
          </w:tcPr>
          <w:p w14:paraId="5FB6BF31"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Dagtilbud</w:t>
            </w:r>
          </w:p>
        </w:tc>
        <w:tc>
          <w:tcPr>
            <w:tcW w:w="9213" w:type="dxa"/>
          </w:tcPr>
          <w:p w14:paraId="00D1923F"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nye retningslinjer for de pædagogiske handleplaner eller nye fysiske rammer.</w:t>
            </w:r>
          </w:p>
        </w:tc>
      </w:tr>
      <w:tr w:rsidR="00111E44" w:rsidRPr="0079206A" w14:paraId="125ADDF0" w14:textId="77777777" w:rsidTr="00FC5970">
        <w:tc>
          <w:tcPr>
            <w:tcW w:w="3823" w:type="dxa"/>
          </w:tcPr>
          <w:p w14:paraId="06AE1925"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Ungdoms- og videregående uddannelse</w:t>
            </w:r>
          </w:p>
        </w:tc>
        <w:tc>
          <w:tcPr>
            <w:tcW w:w="9213" w:type="dxa"/>
          </w:tcPr>
          <w:p w14:paraId="600747D0"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nye eksamensformer, ændringer i organiseringen af det daglige arbejde eller kontorskifte. </w:t>
            </w:r>
          </w:p>
        </w:tc>
      </w:tr>
      <w:tr w:rsidR="00111E44" w:rsidRPr="0079206A" w14:paraId="13980F01" w14:textId="77777777" w:rsidTr="00FC5970">
        <w:tc>
          <w:tcPr>
            <w:tcW w:w="3823" w:type="dxa"/>
          </w:tcPr>
          <w:p w14:paraId="430105B9"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 xml:space="preserve">Sundhed og psykiatri </w:t>
            </w:r>
          </w:p>
        </w:tc>
        <w:tc>
          <w:tcPr>
            <w:tcW w:w="9213" w:type="dxa"/>
          </w:tcPr>
          <w:p w14:paraId="19455344"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nye regler eller retningslinjer, nye fysiske faciliteter eller en ændret organisering af det daglige arbejde.</w:t>
            </w:r>
          </w:p>
        </w:tc>
      </w:tr>
      <w:tr w:rsidR="00111E44" w:rsidRPr="0079206A" w14:paraId="07FF5DD8" w14:textId="77777777" w:rsidTr="00FC5970">
        <w:tc>
          <w:tcPr>
            <w:tcW w:w="3823" w:type="dxa"/>
          </w:tcPr>
          <w:p w14:paraId="4B844EC9"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Ældre</w:t>
            </w:r>
          </w:p>
        </w:tc>
        <w:tc>
          <w:tcPr>
            <w:tcW w:w="9213" w:type="dxa"/>
          </w:tcPr>
          <w:p w14:paraId="2DCF626B"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 lovgivning eller nye tilsynsregler, nye fysiske faciliteter eller en ændret organisering af det daglige arbejde.</w:t>
            </w:r>
          </w:p>
        </w:tc>
      </w:tr>
      <w:tr w:rsidR="00111E44" w:rsidRPr="0079206A" w14:paraId="1AC9C79E" w14:textId="77777777" w:rsidTr="00FC5970">
        <w:tc>
          <w:tcPr>
            <w:tcW w:w="3823" w:type="dxa"/>
          </w:tcPr>
          <w:p w14:paraId="6ABFD912"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Arbejdsmarked, beskæftigelse og integration</w:t>
            </w:r>
          </w:p>
        </w:tc>
        <w:tc>
          <w:tcPr>
            <w:tcW w:w="9213" w:type="dxa"/>
          </w:tcPr>
          <w:p w14:paraId="5CF76AD1"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ændringer i de daglige arbejdsgange, nye målgrupper eller nye dokumentationskrav. </w:t>
            </w:r>
          </w:p>
        </w:tc>
      </w:tr>
      <w:tr w:rsidR="00111E44" w:rsidRPr="0079206A" w14:paraId="4642D662" w14:textId="77777777" w:rsidTr="00FC5970">
        <w:tc>
          <w:tcPr>
            <w:tcW w:w="3823" w:type="dxa"/>
          </w:tcPr>
          <w:p w14:paraId="49FBBD42" w14:textId="77777777" w:rsidR="00111E44" w:rsidRPr="00111E44" w:rsidRDefault="00111E44" w:rsidP="00111E44">
            <w:pPr>
              <w:rPr>
                <w:rFonts w:ascii="Calibri" w:eastAsia="Times New Roman" w:hAnsi="Calibri" w:cs="Calibri"/>
                <w:bCs/>
                <w:lang w:val="da-DK" w:eastAsia="da-DK"/>
              </w:rPr>
            </w:pPr>
            <w:r w:rsidRPr="00111E44">
              <w:rPr>
                <w:rFonts w:ascii="Calibri" w:eastAsia="Times New Roman" w:hAnsi="Calibri" w:cs="Calibri"/>
                <w:bCs/>
                <w:lang w:val="da-DK" w:eastAsia="da-DK"/>
              </w:rPr>
              <w:t>Socialområdet</w:t>
            </w:r>
          </w:p>
        </w:tc>
        <w:tc>
          <w:tcPr>
            <w:tcW w:w="9213" w:type="dxa"/>
          </w:tcPr>
          <w:p w14:paraId="5998640B"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 xml:space="preserve">Det kunne fx være ny lovgivning eller nye tilsynsregler på området, nye opgaver eller en ændret organisering af det daglige arbejde. </w:t>
            </w:r>
          </w:p>
        </w:tc>
      </w:tr>
      <w:tr w:rsidR="00111E44" w:rsidRPr="0079206A" w14:paraId="7C7F35AC" w14:textId="77777777" w:rsidTr="00FC5970">
        <w:tc>
          <w:tcPr>
            <w:tcW w:w="3823" w:type="dxa"/>
          </w:tcPr>
          <w:p w14:paraId="0D274605" w14:textId="77777777" w:rsidR="00111E44" w:rsidRPr="00111E44" w:rsidRDefault="00111E44" w:rsidP="00111E44">
            <w:pPr>
              <w:rPr>
                <w:rFonts w:ascii="Calibri" w:eastAsia="Times New Roman" w:hAnsi="Calibri" w:cs="Calibri"/>
                <w:color w:val="9C0006"/>
                <w:lang w:val="da-DK" w:eastAsia="da-DK"/>
              </w:rPr>
            </w:pPr>
            <w:r w:rsidRPr="00111E44">
              <w:rPr>
                <w:rFonts w:ascii="Calibri" w:eastAsia="Times New Roman" w:hAnsi="Calibri" w:cs="Calibri"/>
                <w:lang w:val="da-DK" w:eastAsia="da-DK"/>
              </w:rPr>
              <w:t>Politi</w:t>
            </w:r>
          </w:p>
        </w:tc>
        <w:tc>
          <w:tcPr>
            <w:tcW w:w="9213" w:type="dxa"/>
          </w:tcPr>
          <w:p w14:paraId="36B5EE2E"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nye regler eller retningslinjer for afrapportering, nye fysiske faciliteter eller en ændret organisering af det daglige arbejde.</w:t>
            </w:r>
          </w:p>
        </w:tc>
      </w:tr>
      <w:tr w:rsidR="00111E44" w:rsidRPr="0079206A" w14:paraId="4369FD44" w14:textId="77777777" w:rsidTr="00FC5970">
        <w:tc>
          <w:tcPr>
            <w:tcW w:w="3823" w:type="dxa"/>
          </w:tcPr>
          <w:p w14:paraId="373AF4F5" w14:textId="77777777" w:rsidR="00111E44" w:rsidRPr="00111E44" w:rsidRDefault="00111E44" w:rsidP="00111E44">
            <w:pPr>
              <w:rPr>
                <w:rFonts w:ascii="Calibri" w:eastAsia="Times New Roman" w:hAnsi="Calibri" w:cs="Calibri"/>
                <w:lang w:val="da-DK" w:eastAsia="da-DK"/>
              </w:rPr>
            </w:pPr>
            <w:r w:rsidRPr="00111E44">
              <w:rPr>
                <w:rFonts w:ascii="Calibri" w:eastAsia="Times New Roman" w:hAnsi="Calibri" w:cs="Calibri"/>
                <w:lang w:val="da-DK" w:eastAsia="da-DK"/>
              </w:rPr>
              <w:t xml:space="preserve">Forsvar </w:t>
            </w:r>
          </w:p>
        </w:tc>
        <w:tc>
          <w:tcPr>
            <w:tcW w:w="9213" w:type="dxa"/>
          </w:tcPr>
          <w:p w14:paraId="6BD41D03"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nye regler eller retningslinjer, nye fysiske faciliteter eller en ændret organisering af det daglige arbejde.</w:t>
            </w:r>
          </w:p>
        </w:tc>
      </w:tr>
      <w:tr w:rsidR="00111E44" w:rsidRPr="0079206A" w14:paraId="150AD3B4" w14:textId="77777777" w:rsidTr="00FC5970">
        <w:tc>
          <w:tcPr>
            <w:tcW w:w="3823" w:type="dxa"/>
          </w:tcPr>
          <w:p w14:paraId="5425F93C"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Transport, infrastruktur, teknik, miljø, klima og energi</w:t>
            </w:r>
          </w:p>
        </w:tc>
        <w:tc>
          <w:tcPr>
            <w:tcW w:w="9213" w:type="dxa"/>
          </w:tcPr>
          <w:p w14:paraId="4FD76357"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nye regler på bygge-, natur- eller miljøområdet eller en ændret organisering af det daglige arbejde.</w:t>
            </w:r>
          </w:p>
        </w:tc>
      </w:tr>
      <w:tr w:rsidR="00111E44" w:rsidRPr="0079206A" w14:paraId="752E5D93" w14:textId="77777777" w:rsidTr="00FC5970">
        <w:tc>
          <w:tcPr>
            <w:tcW w:w="3823" w:type="dxa"/>
          </w:tcPr>
          <w:p w14:paraId="5B6864B9"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Fritid, kultur og religion</w:t>
            </w:r>
          </w:p>
        </w:tc>
        <w:tc>
          <w:tcPr>
            <w:tcW w:w="9213" w:type="dxa"/>
          </w:tcPr>
          <w:p w14:paraId="4EED0039"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en flytning til nye faciliteter, opstart af nye kulturelle tilbud eller en ændret organisering af det daglige arbejde.</w:t>
            </w:r>
          </w:p>
        </w:tc>
      </w:tr>
      <w:tr w:rsidR="00111E44" w:rsidRPr="0079206A" w14:paraId="1B504F5A" w14:textId="77777777" w:rsidTr="00FC5970">
        <w:trPr>
          <w:trHeight w:val="341"/>
        </w:trPr>
        <w:tc>
          <w:tcPr>
            <w:tcW w:w="3823" w:type="dxa"/>
          </w:tcPr>
          <w:p w14:paraId="0EC8CC90" w14:textId="77777777" w:rsidR="00111E44" w:rsidRPr="00111E44" w:rsidRDefault="00111E44" w:rsidP="00111E44">
            <w:pPr>
              <w:rPr>
                <w:rFonts w:ascii="Calibri" w:eastAsia="Times New Roman" w:hAnsi="Calibri" w:cs="Calibri"/>
                <w:bCs/>
                <w:color w:val="000000"/>
                <w:lang w:val="da-DK" w:eastAsia="da-DK"/>
              </w:rPr>
            </w:pPr>
            <w:r w:rsidRPr="00111E44">
              <w:rPr>
                <w:rFonts w:ascii="Calibri" w:eastAsia="Times New Roman" w:hAnsi="Calibri" w:cs="Calibri"/>
                <w:bCs/>
                <w:color w:val="000000"/>
                <w:lang w:val="da-DK" w:eastAsia="da-DK"/>
              </w:rPr>
              <w:t>Tværgående stabsfunktioner</w:t>
            </w:r>
          </w:p>
        </w:tc>
        <w:tc>
          <w:tcPr>
            <w:tcW w:w="9213" w:type="dxa"/>
          </w:tcPr>
          <w:p w14:paraId="485C630A" w14:textId="77777777" w:rsidR="00111E44" w:rsidRPr="00111E44" w:rsidRDefault="00111E44" w:rsidP="00111E44">
            <w:pPr>
              <w:rPr>
                <w:rFonts w:ascii="Calibri" w:eastAsia="Calibri" w:hAnsi="Calibri" w:cs="Calibri"/>
                <w:color w:val="000000"/>
                <w:lang w:val="da-DK"/>
              </w:rPr>
            </w:pPr>
            <w:r w:rsidRPr="00111E44">
              <w:rPr>
                <w:rFonts w:ascii="Calibri" w:eastAsia="Calibri" w:hAnsi="Calibri" w:cs="Calibri"/>
                <w:color w:val="000000"/>
                <w:lang w:val="da-DK"/>
              </w:rPr>
              <w:t>Det kunne fx være ny lovgivning, nye sagsgange eller ændret organisering af det daglige arbejde.</w:t>
            </w:r>
          </w:p>
        </w:tc>
      </w:tr>
    </w:tbl>
    <w:p w14:paraId="2A9A7A0F" w14:textId="77777777" w:rsidR="00480681" w:rsidRPr="00F52D5C" w:rsidRDefault="00480681" w:rsidP="00480681">
      <w:pPr>
        <w:rPr>
          <w:rFonts w:ascii="Helvetica Now Display" w:hAnsi="Helvetica Now Display"/>
          <w:b/>
          <w:sz w:val="20"/>
          <w:szCs w:val="20"/>
          <w:lang w:val="da-DK"/>
        </w:rPr>
      </w:pPr>
    </w:p>
    <w:p w14:paraId="6527E6B3" w14:textId="0370E75D" w:rsidR="009A6F96" w:rsidRPr="00F52D5C" w:rsidRDefault="009A6F96" w:rsidP="00B90CB1">
      <w:pPr>
        <w:rPr>
          <w:rFonts w:ascii="Helvetica Now Display" w:hAnsi="Helvetica Now Display"/>
          <w:sz w:val="20"/>
          <w:szCs w:val="20"/>
          <w:lang w:val="da-DK"/>
        </w:rPr>
      </w:pPr>
    </w:p>
    <w:sectPr w:rsidR="009A6F96" w:rsidRPr="00F52D5C" w:rsidSect="00D43CAA">
      <w:headerReference w:type="default" r:id="rId10"/>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57EC" w14:textId="77777777" w:rsidR="00F52D5C" w:rsidRDefault="00F52D5C" w:rsidP="006C4A67">
      <w:pPr>
        <w:spacing w:after="0" w:line="240" w:lineRule="auto"/>
      </w:pPr>
      <w:r>
        <w:separator/>
      </w:r>
    </w:p>
  </w:endnote>
  <w:endnote w:type="continuationSeparator" w:id="0">
    <w:p w14:paraId="1DBFB55F" w14:textId="77777777" w:rsidR="00F52D5C" w:rsidRDefault="00F52D5C" w:rsidP="006C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Display">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4278"/>
      <w:docPartObj>
        <w:docPartGallery w:val="Page Numbers (Bottom of Page)"/>
        <w:docPartUnique/>
      </w:docPartObj>
    </w:sdtPr>
    <w:sdtEndPr>
      <w:rPr>
        <w:rFonts w:ascii="Helvetica Now Display" w:hAnsi="Helvetica Now Display"/>
        <w:sz w:val="18"/>
        <w:szCs w:val="18"/>
      </w:rPr>
    </w:sdtEndPr>
    <w:sdtContent>
      <w:p w14:paraId="3BCCD0B1" w14:textId="7FBD3F6A" w:rsidR="00F52D5C" w:rsidRPr="00F52D5C" w:rsidRDefault="00F52D5C" w:rsidP="00443BE7">
        <w:pPr>
          <w:pStyle w:val="Sidefod"/>
          <w:tabs>
            <w:tab w:val="left" w:pos="7080"/>
          </w:tabs>
          <w:rPr>
            <w:rFonts w:ascii="Helvetica Now Display" w:hAnsi="Helvetica Now Display"/>
            <w:sz w:val="18"/>
            <w:szCs w:val="18"/>
          </w:rPr>
        </w:pPr>
        <w:r w:rsidRPr="00255CA8">
          <w:rPr>
            <w:rFonts w:ascii="Helvetica Now Display" w:hAnsi="Helvetica Now Display"/>
            <w:noProof/>
            <w:sz w:val="20"/>
            <w:szCs w:val="20"/>
            <w:lang w:val="da-DK" w:eastAsia="da-DK"/>
          </w:rPr>
          <w:drawing>
            <wp:anchor distT="0" distB="0" distL="114300" distR="114300" simplePos="0" relativeHeight="251658240" behindDoc="1" locked="0" layoutInCell="1" allowOverlap="1" wp14:anchorId="17D9034C" wp14:editId="3701EE25">
              <wp:simplePos x="0" y="0"/>
              <wp:positionH relativeFrom="column">
                <wp:posOffset>7067550</wp:posOffset>
              </wp:positionH>
              <wp:positionV relativeFrom="paragraph">
                <wp:posOffset>-31115</wp:posOffset>
              </wp:positionV>
              <wp:extent cx="1190625" cy="353432"/>
              <wp:effectExtent l="0" t="0" r="0" b="8890"/>
              <wp:wrapTight wrapText="bothSides">
                <wp:wrapPolygon edited="0">
                  <wp:start x="0" y="1165"/>
                  <wp:lineTo x="0" y="18647"/>
                  <wp:lineTo x="19699" y="20978"/>
                  <wp:lineTo x="21082" y="20978"/>
                  <wp:lineTo x="21082" y="3496"/>
                  <wp:lineTo x="19699" y="1165"/>
                  <wp:lineTo x="0" y="1165"/>
                </wp:wrapPolygon>
              </wp:wrapTight>
              <wp:docPr id="1" name="Billede 1"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4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CA8">
          <w:rPr>
            <w:rFonts w:ascii="Helvetica Now Display" w:hAnsi="Helvetica Now Display"/>
            <w:sz w:val="20"/>
            <w:szCs w:val="20"/>
          </w:rPr>
          <w:fldChar w:fldCharType="begin"/>
        </w:r>
        <w:r w:rsidRPr="00255CA8">
          <w:rPr>
            <w:rFonts w:ascii="Helvetica Now Display" w:hAnsi="Helvetica Now Display"/>
            <w:sz w:val="20"/>
            <w:szCs w:val="20"/>
          </w:rPr>
          <w:instrText>PAGE   \* MERGEFORMAT</w:instrText>
        </w:r>
        <w:r w:rsidRPr="00255CA8">
          <w:rPr>
            <w:rFonts w:ascii="Helvetica Now Display" w:hAnsi="Helvetica Now Display"/>
            <w:sz w:val="20"/>
            <w:szCs w:val="20"/>
          </w:rPr>
          <w:fldChar w:fldCharType="separate"/>
        </w:r>
        <w:r w:rsidR="00F55688" w:rsidRPr="00F55688">
          <w:rPr>
            <w:rFonts w:ascii="Helvetica Now Display" w:hAnsi="Helvetica Now Display"/>
            <w:noProof/>
            <w:sz w:val="20"/>
            <w:szCs w:val="20"/>
            <w:lang w:val="da-DK"/>
          </w:rPr>
          <w:t>2</w:t>
        </w:r>
        <w:r w:rsidRPr="00255CA8">
          <w:rPr>
            <w:rFonts w:ascii="Helvetica Now Display" w:hAnsi="Helvetica Now Display"/>
            <w:sz w:val="20"/>
            <w:szCs w:val="20"/>
          </w:rPr>
          <w:fldChar w:fldCharType="end"/>
        </w:r>
        <w:r>
          <w:rPr>
            <w:rFonts w:ascii="Helvetica Now Display" w:hAnsi="Helvetica Now Display"/>
            <w:sz w:val="18"/>
            <w:szCs w:val="18"/>
          </w:rPr>
          <w:tab/>
        </w:r>
        <w:r>
          <w:rPr>
            <w:rFonts w:ascii="Helvetica Now Display" w:hAnsi="Helvetica Now Display"/>
            <w:sz w:val="18"/>
            <w:szCs w:val="18"/>
          </w:rPr>
          <w:tab/>
        </w:r>
        <w:r w:rsidR="00443BE7">
          <w:rPr>
            <w:rFonts w:ascii="Helvetica Now Display" w:hAnsi="Helvetica Now Display"/>
            <w:sz w:val="18"/>
            <w:szCs w:val="18"/>
          </w:rPr>
          <w:tab/>
        </w:r>
        <w:r>
          <w:rPr>
            <w:rFonts w:ascii="Helvetica Now Display" w:hAnsi="Helvetica Now Display"/>
            <w:sz w:val="18"/>
            <w:szCs w:val="18"/>
          </w:rPr>
          <w:tab/>
        </w:r>
        <w:r>
          <w:rPr>
            <w:rFonts w:ascii="Helvetica Now Display" w:hAnsi="Helvetica Now Display"/>
            <w:sz w:val="18"/>
            <w:szCs w:val="18"/>
          </w:rPr>
          <w:tab/>
        </w:r>
      </w:p>
    </w:sdtContent>
  </w:sdt>
  <w:p w14:paraId="12276BFE" w14:textId="33237202" w:rsidR="00F52D5C" w:rsidRDefault="00F52D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CAE2" w14:textId="77777777" w:rsidR="00F52D5C" w:rsidRDefault="00F52D5C" w:rsidP="006C4A67">
      <w:pPr>
        <w:spacing w:after="0" w:line="240" w:lineRule="auto"/>
      </w:pPr>
      <w:r>
        <w:separator/>
      </w:r>
    </w:p>
  </w:footnote>
  <w:footnote w:type="continuationSeparator" w:id="0">
    <w:p w14:paraId="37A04CC2" w14:textId="77777777" w:rsidR="00F52D5C" w:rsidRDefault="00F52D5C" w:rsidP="006C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F1C" w14:textId="00FFEDD5" w:rsidR="00111E44" w:rsidRDefault="00255CA8" w:rsidP="00111E44">
    <w:pPr>
      <w:pStyle w:val="Sidehoved"/>
      <w:ind w:left="7200"/>
      <w:rPr>
        <w:rFonts w:ascii="Helvetica Now Display" w:hAnsi="Helvetica Now Display"/>
        <w:sz w:val="20"/>
        <w:szCs w:val="20"/>
        <w:lang w:val="da-DK"/>
      </w:rPr>
    </w:pPr>
    <w:r>
      <w:rPr>
        <w:rFonts w:ascii="Helvetica Now Display" w:hAnsi="Helvetica Now Display"/>
        <w:sz w:val="20"/>
        <w:szCs w:val="20"/>
        <w:lang w:val="da-DK"/>
      </w:rPr>
      <w:tab/>
      <w:t xml:space="preserve">                                         </w:t>
    </w:r>
    <w:r w:rsidR="00111E44">
      <w:rPr>
        <w:rFonts w:ascii="Helvetica Now Display" w:hAnsi="Helvetica Now Display"/>
        <w:sz w:val="20"/>
        <w:szCs w:val="20"/>
        <w:lang w:val="da-DK"/>
      </w:rPr>
      <w:t xml:space="preserve">                               </w:t>
    </w:r>
    <w:r>
      <w:rPr>
        <w:rFonts w:ascii="Helvetica Now Display" w:hAnsi="Helvetica Now Display"/>
        <w:sz w:val="20"/>
        <w:szCs w:val="20"/>
        <w:lang w:val="da-DK"/>
      </w:rPr>
      <w:t xml:space="preserve">  </w:t>
    </w:r>
    <w:r w:rsidR="00111E44">
      <w:rPr>
        <w:rFonts w:ascii="Helvetica Now Display" w:hAnsi="Helvetica Now Display"/>
        <w:sz w:val="20"/>
        <w:szCs w:val="20"/>
        <w:lang w:val="da-DK"/>
      </w:rPr>
      <w:t xml:space="preserve">  Områdespecifikke eksempler for  </w:t>
    </w:r>
  </w:p>
  <w:p w14:paraId="0405BA2A" w14:textId="0460AE75" w:rsidR="00F52D5C" w:rsidRPr="00F52D5C" w:rsidRDefault="00111E44" w:rsidP="00111E44">
    <w:pPr>
      <w:pStyle w:val="Sidehoved"/>
      <w:ind w:left="7200"/>
      <w:rPr>
        <w:rFonts w:ascii="Helvetica Now Display" w:hAnsi="Helvetica Now Display"/>
        <w:sz w:val="20"/>
        <w:szCs w:val="20"/>
        <w:lang w:val="da-DK"/>
      </w:rPr>
    </w:pPr>
    <w:r>
      <w:rPr>
        <w:rFonts w:ascii="Helvetica Now Display" w:hAnsi="Helvetica Now Display"/>
        <w:sz w:val="20"/>
        <w:szCs w:val="20"/>
        <w:lang w:val="da-DK"/>
      </w:rPr>
      <w:t xml:space="preserve">                                                                                               udvalgte ledelsestemaer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7F2"/>
    <w:multiLevelType w:val="hybridMultilevel"/>
    <w:tmpl w:val="AF18AD18"/>
    <w:lvl w:ilvl="0" w:tplc="0409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4963E6"/>
    <w:multiLevelType w:val="hybridMultilevel"/>
    <w:tmpl w:val="55D8D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3C8E"/>
    <w:multiLevelType w:val="hybridMultilevel"/>
    <w:tmpl w:val="8D7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85C68"/>
    <w:multiLevelType w:val="hybridMultilevel"/>
    <w:tmpl w:val="A016FD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34D5"/>
    <w:multiLevelType w:val="hybridMultilevel"/>
    <w:tmpl w:val="34BEDAC0"/>
    <w:lvl w:ilvl="0" w:tplc="050E2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091A"/>
    <w:multiLevelType w:val="hybridMultilevel"/>
    <w:tmpl w:val="2CC04226"/>
    <w:lvl w:ilvl="0" w:tplc="458EC5B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B83"/>
    <w:multiLevelType w:val="hybridMultilevel"/>
    <w:tmpl w:val="FAEE3342"/>
    <w:lvl w:ilvl="0" w:tplc="52DC2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022AE"/>
    <w:multiLevelType w:val="hybridMultilevel"/>
    <w:tmpl w:val="390A8C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24B4A5B"/>
    <w:multiLevelType w:val="hybridMultilevel"/>
    <w:tmpl w:val="903A8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00D0F"/>
    <w:multiLevelType w:val="hybridMultilevel"/>
    <w:tmpl w:val="3A68F772"/>
    <w:lvl w:ilvl="0" w:tplc="054477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63AF"/>
    <w:multiLevelType w:val="hybridMultilevel"/>
    <w:tmpl w:val="2528B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5E69"/>
    <w:multiLevelType w:val="hybridMultilevel"/>
    <w:tmpl w:val="5290E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5DE4"/>
    <w:multiLevelType w:val="hybridMultilevel"/>
    <w:tmpl w:val="3B4889E6"/>
    <w:lvl w:ilvl="0" w:tplc="74647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D68AA"/>
    <w:multiLevelType w:val="hybridMultilevel"/>
    <w:tmpl w:val="F39E79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110917"/>
    <w:multiLevelType w:val="hybridMultilevel"/>
    <w:tmpl w:val="E6F62E26"/>
    <w:lvl w:ilvl="0" w:tplc="0409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C101B2"/>
    <w:multiLevelType w:val="hybridMultilevel"/>
    <w:tmpl w:val="4A6A1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C3B"/>
    <w:multiLevelType w:val="hybridMultilevel"/>
    <w:tmpl w:val="66E6F8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D1C167C"/>
    <w:multiLevelType w:val="hybridMultilevel"/>
    <w:tmpl w:val="3B6E7118"/>
    <w:lvl w:ilvl="0" w:tplc="219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A3FBC"/>
    <w:multiLevelType w:val="hybridMultilevel"/>
    <w:tmpl w:val="903A8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52473"/>
    <w:multiLevelType w:val="hybridMultilevel"/>
    <w:tmpl w:val="F7A06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B2545"/>
    <w:multiLevelType w:val="hybridMultilevel"/>
    <w:tmpl w:val="FE48A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BA10D7"/>
    <w:multiLevelType w:val="hybridMultilevel"/>
    <w:tmpl w:val="BFDCF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F06F5"/>
    <w:multiLevelType w:val="hybridMultilevel"/>
    <w:tmpl w:val="46BE60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349A1"/>
    <w:multiLevelType w:val="hybridMultilevel"/>
    <w:tmpl w:val="DBB2E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D1052"/>
    <w:multiLevelType w:val="hybridMultilevel"/>
    <w:tmpl w:val="4A6A1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82049"/>
    <w:multiLevelType w:val="hybridMultilevel"/>
    <w:tmpl w:val="B950DB84"/>
    <w:lvl w:ilvl="0" w:tplc="70945E80">
      <w:start w:val="1"/>
      <w:numFmt w:val="bullet"/>
      <w:lvlText w:val=""/>
      <w:lvlJc w:val="left"/>
      <w:pPr>
        <w:ind w:left="1080" w:hanging="360"/>
      </w:pPr>
      <w:rPr>
        <w:rFonts w:ascii="Symbol" w:eastAsiaTheme="minorHAnsi" w:hAnsi="Symbol" w:cstheme="minorBid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B614F"/>
    <w:multiLevelType w:val="hybridMultilevel"/>
    <w:tmpl w:val="582C1FFE"/>
    <w:lvl w:ilvl="0" w:tplc="D978518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04F61"/>
    <w:multiLevelType w:val="hybridMultilevel"/>
    <w:tmpl w:val="DBB2E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42341"/>
    <w:multiLevelType w:val="hybridMultilevel"/>
    <w:tmpl w:val="7CB25408"/>
    <w:lvl w:ilvl="0" w:tplc="9B9C3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64961"/>
    <w:multiLevelType w:val="hybridMultilevel"/>
    <w:tmpl w:val="C46CDFCE"/>
    <w:lvl w:ilvl="0" w:tplc="0409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4EA50A9"/>
    <w:multiLevelType w:val="hybridMultilevel"/>
    <w:tmpl w:val="0178CCE8"/>
    <w:lvl w:ilvl="0" w:tplc="6B561CDE">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D56EE"/>
    <w:multiLevelType w:val="hybridMultilevel"/>
    <w:tmpl w:val="3B6E7118"/>
    <w:lvl w:ilvl="0" w:tplc="219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A4680"/>
    <w:multiLevelType w:val="hybridMultilevel"/>
    <w:tmpl w:val="59FA438E"/>
    <w:lvl w:ilvl="0" w:tplc="7F4E5F4E">
      <w:start w:val="1"/>
      <w:numFmt w:val="decimal"/>
      <w:lvlText w:val="%1)"/>
      <w:lvlJc w:val="left"/>
      <w:pPr>
        <w:ind w:left="720" w:hanging="360"/>
      </w:pPr>
      <w:rPr>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06B5A"/>
    <w:multiLevelType w:val="hybridMultilevel"/>
    <w:tmpl w:val="C46CDFCE"/>
    <w:lvl w:ilvl="0" w:tplc="0409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083CE7"/>
    <w:multiLevelType w:val="hybridMultilevel"/>
    <w:tmpl w:val="795C3A8C"/>
    <w:lvl w:ilvl="0" w:tplc="0409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DBA65CC"/>
    <w:multiLevelType w:val="hybridMultilevel"/>
    <w:tmpl w:val="46BE60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4746D"/>
    <w:multiLevelType w:val="hybridMultilevel"/>
    <w:tmpl w:val="F7F4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6740B"/>
    <w:multiLevelType w:val="hybridMultilevel"/>
    <w:tmpl w:val="63008256"/>
    <w:lvl w:ilvl="0" w:tplc="C114B4F8">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5D13F46"/>
    <w:multiLevelType w:val="hybridMultilevel"/>
    <w:tmpl w:val="66E6F8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7100E5C"/>
    <w:multiLevelType w:val="hybridMultilevel"/>
    <w:tmpl w:val="A016FD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80769"/>
    <w:multiLevelType w:val="hybridMultilevel"/>
    <w:tmpl w:val="AF18AD18"/>
    <w:lvl w:ilvl="0" w:tplc="0409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5C71CAD"/>
    <w:multiLevelType w:val="hybridMultilevel"/>
    <w:tmpl w:val="A016FD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07EC0"/>
    <w:multiLevelType w:val="hybridMultilevel"/>
    <w:tmpl w:val="55D8D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619CB"/>
    <w:multiLevelType w:val="hybridMultilevel"/>
    <w:tmpl w:val="E80E0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921CB"/>
    <w:multiLevelType w:val="hybridMultilevel"/>
    <w:tmpl w:val="2C6A6B80"/>
    <w:lvl w:ilvl="0" w:tplc="7BDE70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283595">
    <w:abstractNumId w:val="30"/>
  </w:num>
  <w:num w:numId="2" w16cid:durableId="801658178">
    <w:abstractNumId w:val="41"/>
  </w:num>
  <w:num w:numId="3" w16cid:durableId="1803304336">
    <w:abstractNumId w:val="2"/>
  </w:num>
  <w:num w:numId="4" w16cid:durableId="694883838">
    <w:abstractNumId w:val="6"/>
  </w:num>
  <w:num w:numId="5" w16cid:durableId="1945385223">
    <w:abstractNumId w:val="3"/>
  </w:num>
  <w:num w:numId="6" w16cid:durableId="280887474">
    <w:abstractNumId w:val="44"/>
  </w:num>
  <w:num w:numId="7" w16cid:durableId="663044670">
    <w:abstractNumId w:val="8"/>
  </w:num>
  <w:num w:numId="8" w16cid:durableId="1781103004">
    <w:abstractNumId w:val="18"/>
  </w:num>
  <w:num w:numId="9" w16cid:durableId="2142964449">
    <w:abstractNumId w:val="34"/>
  </w:num>
  <w:num w:numId="10" w16cid:durableId="1420714819">
    <w:abstractNumId w:val="28"/>
  </w:num>
  <w:num w:numId="11" w16cid:durableId="1574196745">
    <w:abstractNumId w:val="5"/>
  </w:num>
  <w:num w:numId="12" w16cid:durableId="1512899">
    <w:abstractNumId w:val="0"/>
  </w:num>
  <w:num w:numId="13" w16cid:durableId="509833768">
    <w:abstractNumId w:val="40"/>
  </w:num>
  <w:num w:numId="14" w16cid:durableId="1993099570">
    <w:abstractNumId w:val="14"/>
  </w:num>
  <w:num w:numId="15" w16cid:durableId="1844737783">
    <w:abstractNumId w:val="10"/>
  </w:num>
  <w:num w:numId="16" w16cid:durableId="2008050153">
    <w:abstractNumId w:val="43"/>
  </w:num>
  <w:num w:numId="17" w16cid:durableId="1141270557">
    <w:abstractNumId w:val="19"/>
  </w:num>
  <w:num w:numId="18" w16cid:durableId="1957906310">
    <w:abstractNumId w:val="4"/>
  </w:num>
  <w:num w:numId="19" w16cid:durableId="1897158221">
    <w:abstractNumId w:val="13"/>
  </w:num>
  <w:num w:numId="20" w16cid:durableId="1314026452">
    <w:abstractNumId w:val="37"/>
  </w:num>
  <w:num w:numId="21" w16cid:durableId="1141652999">
    <w:abstractNumId w:val="21"/>
  </w:num>
  <w:num w:numId="22" w16cid:durableId="1072772449">
    <w:abstractNumId w:val="36"/>
  </w:num>
  <w:num w:numId="23" w16cid:durableId="65736901">
    <w:abstractNumId w:val="17"/>
  </w:num>
  <w:num w:numId="24" w16cid:durableId="1570769967">
    <w:abstractNumId w:val="31"/>
  </w:num>
  <w:num w:numId="25" w16cid:durableId="1585798147">
    <w:abstractNumId w:val="23"/>
  </w:num>
  <w:num w:numId="26" w16cid:durableId="492373983">
    <w:abstractNumId w:val="27"/>
  </w:num>
  <w:num w:numId="27" w16cid:durableId="1738891132">
    <w:abstractNumId w:val="38"/>
  </w:num>
  <w:num w:numId="28" w16cid:durableId="148057819">
    <w:abstractNumId w:val="16"/>
  </w:num>
  <w:num w:numId="29" w16cid:durableId="2097968620">
    <w:abstractNumId w:val="29"/>
  </w:num>
  <w:num w:numId="30" w16cid:durableId="1953903425">
    <w:abstractNumId w:val="33"/>
  </w:num>
  <w:num w:numId="31" w16cid:durableId="581140410">
    <w:abstractNumId w:val="1"/>
  </w:num>
  <w:num w:numId="32" w16cid:durableId="1872575217">
    <w:abstractNumId w:val="42"/>
  </w:num>
  <w:num w:numId="33" w16cid:durableId="827861630">
    <w:abstractNumId w:val="22"/>
  </w:num>
  <w:num w:numId="34" w16cid:durableId="1167943086">
    <w:abstractNumId w:val="35"/>
  </w:num>
  <w:num w:numId="35" w16cid:durableId="1541825270">
    <w:abstractNumId w:val="24"/>
  </w:num>
  <w:num w:numId="36" w16cid:durableId="1559246755">
    <w:abstractNumId w:val="15"/>
  </w:num>
  <w:num w:numId="37" w16cid:durableId="1371495108">
    <w:abstractNumId w:val="26"/>
  </w:num>
  <w:num w:numId="38" w16cid:durableId="326566555">
    <w:abstractNumId w:val="7"/>
  </w:num>
  <w:num w:numId="39" w16cid:durableId="1336418998">
    <w:abstractNumId w:val="32"/>
  </w:num>
  <w:num w:numId="40" w16cid:durableId="87502657">
    <w:abstractNumId w:val="11"/>
  </w:num>
  <w:num w:numId="41" w16cid:durableId="825360932">
    <w:abstractNumId w:val="25"/>
  </w:num>
  <w:num w:numId="42" w16cid:durableId="1129932938">
    <w:abstractNumId w:val="20"/>
  </w:num>
  <w:num w:numId="43" w16cid:durableId="783505377">
    <w:abstractNumId w:val="39"/>
  </w:num>
  <w:num w:numId="44" w16cid:durableId="480275103">
    <w:abstractNumId w:val="9"/>
  </w:num>
  <w:num w:numId="45" w16cid:durableId="1548177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4F"/>
    <w:rsid w:val="000066AA"/>
    <w:rsid w:val="00062C94"/>
    <w:rsid w:val="0009418B"/>
    <w:rsid w:val="000962DB"/>
    <w:rsid w:val="000C0584"/>
    <w:rsid w:val="000C065D"/>
    <w:rsid w:val="000E35C3"/>
    <w:rsid w:val="00111E44"/>
    <w:rsid w:val="0012542B"/>
    <w:rsid w:val="00233877"/>
    <w:rsid w:val="00253394"/>
    <w:rsid w:val="00255CA8"/>
    <w:rsid w:val="00282596"/>
    <w:rsid w:val="00283658"/>
    <w:rsid w:val="00295F17"/>
    <w:rsid w:val="002B0F54"/>
    <w:rsid w:val="002F1E7D"/>
    <w:rsid w:val="00323EA4"/>
    <w:rsid w:val="003256B8"/>
    <w:rsid w:val="0037527A"/>
    <w:rsid w:val="00391DD6"/>
    <w:rsid w:val="00394AB0"/>
    <w:rsid w:val="003D372A"/>
    <w:rsid w:val="003E5DF3"/>
    <w:rsid w:val="00401A2D"/>
    <w:rsid w:val="004343B1"/>
    <w:rsid w:val="00436963"/>
    <w:rsid w:val="00436C13"/>
    <w:rsid w:val="00443BE7"/>
    <w:rsid w:val="004443F1"/>
    <w:rsid w:val="004577AE"/>
    <w:rsid w:val="00480681"/>
    <w:rsid w:val="00490783"/>
    <w:rsid w:val="0049711B"/>
    <w:rsid w:val="004F077D"/>
    <w:rsid w:val="0050711F"/>
    <w:rsid w:val="005333EB"/>
    <w:rsid w:val="005404D6"/>
    <w:rsid w:val="00543F18"/>
    <w:rsid w:val="00556133"/>
    <w:rsid w:val="0056528D"/>
    <w:rsid w:val="00565A05"/>
    <w:rsid w:val="00567997"/>
    <w:rsid w:val="00577013"/>
    <w:rsid w:val="00582178"/>
    <w:rsid w:val="00585EBE"/>
    <w:rsid w:val="005866CB"/>
    <w:rsid w:val="005910E2"/>
    <w:rsid w:val="00594772"/>
    <w:rsid w:val="00594EF6"/>
    <w:rsid w:val="005A6824"/>
    <w:rsid w:val="005C6356"/>
    <w:rsid w:val="005D4CA6"/>
    <w:rsid w:val="005F0043"/>
    <w:rsid w:val="005F34D4"/>
    <w:rsid w:val="006155A1"/>
    <w:rsid w:val="00615806"/>
    <w:rsid w:val="006234E8"/>
    <w:rsid w:val="00630047"/>
    <w:rsid w:val="0063146F"/>
    <w:rsid w:val="0063209A"/>
    <w:rsid w:val="00640D85"/>
    <w:rsid w:val="0065503C"/>
    <w:rsid w:val="00662E0E"/>
    <w:rsid w:val="006630CA"/>
    <w:rsid w:val="006B3B06"/>
    <w:rsid w:val="006C4A67"/>
    <w:rsid w:val="006F4FED"/>
    <w:rsid w:val="0072721D"/>
    <w:rsid w:val="00744041"/>
    <w:rsid w:val="00766A9C"/>
    <w:rsid w:val="0079206A"/>
    <w:rsid w:val="007B37A3"/>
    <w:rsid w:val="008368F9"/>
    <w:rsid w:val="00860318"/>
    <w:rsid w:val="008B6E7D"/>
    <w:rsid w:val="008F3710"/>
    <w:rsid w:val="00904503"/>
    <w:rsid w:val="00904737"/>
    <w:rsid w:val="00944F43"/>
    <w:rsid w:val="00952A7D"/>
    <w:rsid w:val="00976CD0"/>
    <w:rsid w:val="009A28FF"/>
    <w:rsid w:val="009A6F96"/>
    <w:rsid w:val="009B36DF"/>
    <w:rsid w:val="009E1841"/>
    <w:rsid w:val="009F2330"/>
    <w:rsid w:val="00A60C05"/>
    <w:rsid w:val="00A6467C"/>
    <w:rsid w:val="00A657D0"/>
    <w:rsid w:val="00A67F5C"/>
    <w:rsid w:val="00A97CE0"/>
    <w:rsid w:val="00AC4417"/>
    <w:rsid w:val="00AC6B1F"/>
    <w:rsid w:val="00B53B17"/>
    <w:rsid w:val="00B575FC"/>
    <w:rsid w:val="00B709C9"/>
    <w:rsid w:val="00B82795"/>
    <w:rsid w:val="00B90CB1"/>
    <w:rsid w:val="00B928F4"/>
    <w:rsid w:val="00BA1015"/>
    <w:rsid w:val="00C458C8"/>
    <w:rsid w:val="00CD6DE1"/>
    <w:rsid w:val="00CE1E00"/>
    <w:rsid w:val="00CF1A01"/>
    <w:rsid w:val="00D00306"/>
    <w:rsid w:val="00D20AD7"/>
    <w:rsid w:val="00D32211"/>
    <w:rsid w:val="00D43CAA"/>
    <w:rsid w:val="00D61D1C"/>
    <w:rsid w:val="00DB67A0"/>
    <w:rsid w:val="00DB7D6C"/>
    <w:rsid w:val="00DC424F"/>
    <w:rsid w:val="00DE46A7"/>
    <w:rsid w:val="00E00CA2"/>
    <w:rsid w:val="00E1282D"/>
    <w:rsid w:val="00E43E89"/>
    <w:rsid w:val="00E510C0"/>
    <w:rsid w:val="00E73A44"/>
    <w:rsid w:val="00E7555F"/>
    <w:rsid w:val="00E861FA"/>
    <w:rsid w:val="00EA5F1E"/>
    <w:rsid w:val="00EA6FD4"/>
    <w:rsid w:val="00ED6FEA"/>
    <w:rsid w:val="00F45C3B"/>
    <w:rsid w:val="00F52D5C"/>
    <w:rsid w:val="00F53344"/>
    <w:rsid w:val="00F55688"/>
    <w:rsid w:val="00F94ADB"/>
    <w:rsid w:val="00FC3986"/>
    <w:rsid w:val="00FC5970"/>
    <w:rsid w:val="00F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C740D"/>
  <w15:chartTrackingRefBased/>
  <w15:docId w15:val="{85655C9E-F8A5-4D09-BC1D-83683BFB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4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424F"/>
    <w:pPr>
      <w:ind w:left="720"/>
      <w:contextualSpacing/>
    </w:pPr>
  </w:style>
  <w:style w:type="character" w:styleId="Kommentarhenvisning">
    <w:name w:val="annotation reference"/>
    <w:basedOn w:val="Standardskrifttypeiafsnit"/>
    <w:uiPriority w:val="99"/>
    <w:semiHidden/>
    <w:unhideWhenUsed/>
    <w:rsid w:val="00DC424F"/>
    <w:rPr>
      <w:sz w:val="16"/>
      <w:szCs w:val="16"/>
    </w:rPr>
  </w:style>
  <w:style w:type="paragraph" w:styleId="Kommentartekst">
    <w:name w:val="annotation text"/>
    <w:basedOn w:val="Normal"/>
    <w:link w:val="KommentartekstTegn"/>
    <w:uiPriority w:val="99"/>
    <w:unhideWhenUsed/>
    <w:rsid w:val="00DC424F"/>
    <w:pPr>
      <w:spacing w:line="240" w:lineRule="auto"/>
    </w:pPr>
    <w:rPr>
      <w:sz w:val="20"/>
      <w:szCs w:val="20"/>
    </w:rPr>
  </w:style>
  <w:style w:type="character" w:customStyle="1" w:styleId="KommentartekstTegn">
    <w:name w:val="Kommentartekst Tegn"/>
    <w:basedOn w:val="Standardskrifttypeiafsnit"/>
    <w:link w:val="Kommentartekst"/>
    <w:uiPriority w:val="99"/>
    <w:rsid w:val="00DC424F"/>
    <w:rPr>
      <w:sz w:val="20"/>
      <w:szCs w:val="20"/>
    </w:rPr>
  </w:style>
  <w:style w:type="paragraph" w:styleId="Markeringsbobletekst">
    <w:name w:val="Balloon Text"/>
    <w:basedOn w:val="Normal"/>
    <w:link w:val="MarkeringsbobletekstTegn"/>
    <w:uiPriority w:val="99"/>
    <w:semiHidden/>
    <w:unhideWhenUsed/>
    <w:rsid w:val="00DC42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424F"/>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DC424F"/>
    <w:rPr>
      <w:b/>
      <w:bCs/>
    </w:rPr>
  </w:style>
  <w:style w:type="character" w:customStyle="1" w:styleId="KommentaremneTegn">
    <w:name w:val="Kommentaremne Tegn"/>
    <w:basedOn w:val="KommentartekstTegn"/>
    <w:link w:val="Kommentaremne"/>
    <w:uiPriority w:val="99"/>
    <w:semiHidden/>
    <w:rsid w:val="00DC424F"/>
    <w:rPr>
      <w:b/>
      <w:bCs/>
      <w:sz w:val="20"/>
      <w:szCs w:val="20"/>
    </w:rPr>
  </w:style>
  <w:style w:type="table" w:styleId="Tabel-Gitter">
    <w:name w:val="Table Grid"/>
    <w:basedOn w:val="Tabel-Normal"/>
    <w:uiPriority w:val="39"/>
    <w:rsid w:val="00D4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C4A67"/>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C4A67"/>
  </w:style>
  <w:style w:type="paragraph" w:styleId="Sidefod">
    <w:name w:val="footer"/>
    <w:basedOn w:val="Normal"/>
    <w:link w:val="SidefodTegn"/>
    <w:uiPriority w:val="99"/>
    <w:unhideWhenUsed/>
    <w:rsid w:val="006C4A6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C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89AC89097F540916BC7E4E9986F23" ma:contentTypeVersion="11" ma:contentTypeDescription="Create a new document." ma:contentTypeScope="" ma:versionID="f33545a06cb370341ad379637411000e">
  <xsd:schema xmlns:xsd="http://www.w3.org/2001/XMLSchema" xmlns:xs="http://www.w3.org/2001/XMLSchema" xmlns:p="http://schemas.microsoft.com/office/2006/metadata/properties" xmlns:ns3="86e86d2e-824a-4c48-a415-2197bce89c94" xmlns:ns4="34cfde53-c65b-4b5c-a364-f5d00808c29d" targetNamespace="http://schemas.microsoft.com/office/2006/metadata/properties" ma:root="true" ma:fieldsID="12f204255781f5ee8a75e6fd1811a655" ns3:_="" ns4:_="">
    <xsd:import namespace="86e86d2e-824a-4c48-a415-2197bce89c94"/>
    <xsd:import namespace="34cfde53-c65b-4b5c-a364-f5d00808c2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86d2e-824a-4c48-a415-2197bce89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fde53-c65b-4b5c-a364-f5d00808c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121C7-9DA6-46EE-B63A-A768CC30AC39}">
  <ds:schemaRefs>
    <ds:schemaRef ds:uri="http://schemas.microsoft.com/sharepoint/v3/contenttype/forms"/>
  </ds:schemaRefs>
</ds:datastoreItem>
</file>

<file path=customXml/itemProps2.xml><?xml version="1.0" encoding="utf-8"?>
<ds:datastoreItem xmlns:ds="http://schemas.openxmlformats.org/officeDocument/2006/customXml" ds:itemID="{93B2A88D-49F3-42F0-AA68-43039364867E}">
  <ds:schemaRefs>
    <ds:schemaRef ds:uri="http://purl.org/dc/dcmitype/"/>
    <ds:schemaRef ds:uri="86e86d2e-824a-4c48-a415-2197bce89c9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4cfde53-c65b-4b5c-a364-f5d00808c29d"/>
    <ds:schemaRef ds:uri="http://www.w3.org/XML/1998/namespace"/>
  </ds:schemaRefs>
</ds:datastoreItem>
</file>

<file path=customXml/itemProps3.xml><?xml version="1.0" encoding="utf-8"?>
<ds:datastoreItem xmlns:ds="http://schemas.openxmlformats.org/officeDocument/2006/customXml" ds:itemID="{100A480F-E493-4BF4-BA99-574E1F93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86d2e-824a-4c48-a415-2197bce89c94"/>
    <ds:schemaRef ds:uri="34cfde53-c65b-4b5c-a364-f5d00808c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2714</Words>
  <Characters>16557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Samlet spørgeramme - til medarbejdere</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Samlet spørgeramme - til medarbejdere</dc:title>
  <dc:subject/>
  <dc:creator>Den fællesoffentlige ledelsesevaluering</dc:creator>
  <cp:keywords>ledelsesevaluering, spørgeskema, spørgsmål</cp:keywords>
  <dc:description/>
  <cp:lastModifiedBy>Ellen Hall</cp:lastModifiedBy>
  <cp:revision>3</cp:revision>
  <dcterms:created xsi:type="dcterms:W3CDTF">2023-10-19T08:17:00Z</dcterms:created>
  <dcterms:modified xsi:type="dcterms:W3CDTF">2023-10-19T08:18:00Z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0x010100CA989AC89097F540916BC7E4E9986F23</vt:lpwstr>
  </property>
  <property fmtid="{D5CDD505-2E9C-101B-9397-08002B2CF9AE}" pid="3" name="ContentRemapped">
    <vt:lpwstr>true</vt:lpwstr>
  </property>
</Properties>
</file>